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724"/>
      </w:tblGrid>
      <w:tr w:rsidR="00094103" w:rsidRPr="009A6CAC" w14:paraId="10736A9A" w14:textId="77777777" w:rsidTr="00403798">
        <w:tc>
          <w:tcPr>
            <w:tcW w:w="3348" w:type="dxa"/>
          </w:tcPr>
          <w:bookmarkStart w:id="0" w:name="_GoBack"/>
          <w:bookmarkEnd w:id="0"/>
          <w:p w14:paraId="01D84015" w14:textId="77777777" w:rsidR="00520C70" w:rsidRPr="009A6CAC" w:rsidRDefault="007A09E0" w:rsidP="00DD3DAA">
            <w:pPr>
              <w:spacing w:after="0" w:line="240" w:lineRule="auto"/>
              <w:ind w:right="-142"/>
              <w:jc w:val="center"/>
              <w:rPr>
                <w:rFonts w:ascii="Times New Roman" w:hAnsi="Times New Roman" w:cs="Times New Roman"/>
                <w:sz w:val="28"/>
                <w:szCs w:val="28"/>
              </w:rPr>
            </w:pPr>
            <w:r w:rsidRPr="009A6CAC">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14:anchorId="37881D90" wp14:editId="55A3A9DF">
                      <wp:simplePos x="0" y="0"/>
                      <wp:positionH relativeFrom="column">
                        <wp:posOffset>643091</wp:posOffset>
                      </wp:positionH>
                      <wp:positionV relativeFrom="paragraph">
                        <wp:posOffset>231775</wp:posOffset>
                      </wp:positionV>
                      <wp:extent cx="771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0B7D8A"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65pt,18.25pt" to="11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"/>
                  </w:pict>
                </mc:Fallback>
              </mc:AlternateContent>
            </w:r>
            <w:r w:rsidR="00520C70" w:rsidRPr="009A6CAC">
              <w:rPr>
                <w:rFonts w:ascii="Times New Roman" w:hAnsi="Times New Roman" w:cs="Times New Roman"/>
                <w:b/>
                <w:sz w:val="28"/>
                <w:szCs w:val="28"/>
              </w:rPr>
              <w:t>BỘ TƯ PHÁP</w:t>
            </w:r>
            <w:r w:rsidR="00520C70" w:rsidRPr="009A6CAC">
              <w:rPr>
                <w:rFonts w:ascii="Times New Roman" w:hAnsi="Times New Roman" w:cs="Times New Roman"/>
                <w:sz w:val="28"/>
                <w:szCs w:val="28"/>
              </w:rPr>
              <w:t xml:space="preserve"> </w:t>
            </w:r>
          </w:p>
          <w:p w14:paraId="601F204C" w14:textId="77777777" w:rsidR="00520C70" w:rsidRPr="009A6CAC" w:rsidRDefault="00520C70" w:rsidP="00520C70">
            <w:pPr>
              <w:spacing w:after="240" w:line="240" w:lineRule="auto"/>
              <w:ind w:right="-144"/>
              <w:jc w:val="center"/>
              <w:rPr>
                <w:rFonts w:ascii="Times New Roman" w:hAnsi="Times New Roman" w:cs="Times New Roman"/>
                <w:b/>
                <w:sz w:val="26"/>
                <w:szCs w:val="26"/>
              </w:rPr>
            </w:pPr>
          </w:p>
        </w:tc>
        <w:tc>
          <w:tcPr>
            <w:tcW w:w="5724" w:type="dxa"/>
          </w:tcPr>
          <w:p w14:paraId="2526E612" w14:textId="77777777" w:rsidR="00520C70" w:rsidRPr="009A6CAC" w:rsidRDefault="00520C70" w:rsidP="00520C70">
            <w:pPr>
              <w:spacing w:after="0" w:line="240" w:lineRule="auto"/>
              <w:jc w:val="center"/>
              <w:rPr>
                <w:rFonts w:ascii="Times New Roman" w:hAnsi="Times New Roman" w:cs="Times New Roman"/>
                <w:b/>
                <w:sz w:val="26"/>
                <w:szCs w:val="26"/>
              </w:rPr>
            </w:pPr>
            <w:r w:rsidRPr="009A6CAC">
              <w:rPr>
                <w:rFonts w:ascii="Times New Roman" w:hAnsi="Times New Roman" w:cs="Times New Roman"/>
                <w:b/>
                <w:sz w:val="26"/>
                <w:szCs w:val="26"/>
              </w:rPr>
              <w:t>CỘNG HÒA XÃ HỘI CHỦ NGHĨA VIỆT NAM</w:t>
            </w:r>
          </w:p>
          <w:p w14:paraId="6054FE94" w14:textId="5D04FA9C" w:rsidR="00520C70" w:rsidRPr="009A6CAC" w:rsidRDefault="00520C70" w:rsidP="00520C70">
            <w:pPr>
              <w:spacing w:after="0" w:line="240" w:lineRule="auto"/>
              <w:jc w:val="center"/>
              <w:rPr>
                <w:rFonts w:ascii="Times New Roman" w:hAnsi="Times New Roman" w:cs="Times New Roman"/>
                <w:b/>
                <w:sz w:val="28"/>
                <w:szCs w:val="28"/>
              </w:rPr>
            </w:pPr>
            <w:r w:rsidRPr="009A6CAC">
              <w:rPr>
                <w:rFonts w:ascii="Times New Roman" w:hAnsi="Times New Roman" w:cs="Times New Roman"/>
                <w:b/>
                <w:sz w:val="28"/>
                <w:szCs w:val="28"/>
              </w:rPr>
              <w:t>Độc lập - Tự do - Hạnh phúc</w:t>
            </w:r>
          </w:p>
          <w:p w14:paraId="37B75CE4" w14:textId="230F167A" w:rsidR="00520C70" w:rsidRPr="009A6CAC" w:rsidRDefault="00BB5A7F" w:rsidP="00520C70">
            <w:pPr>
              <w:spacing w:after="0" w:line="240" w:lineRule="auto"/>
              <w:jc w:val="both"/>
              <w:rPr>
                <w:rFonts w:ascii="Times New Roman" w:hAnsi="Times New Roman" w:cs="Times New Roman"/>
                <w:b/>
              </w:rPr>
            </w:pPr>
            <w:r w:rsidRPr="009A6CAC">
              <w:rPr>
                <w:rFonts w:ascii="Times New Roman" w:hAnsi="Times New Roman" w:cs="Times New Roman"/>
                <w:noProof/>
              </w:rPr>
              <mc:AlternateContent>
                <mc:Choice Requires="wps">
                  <w:drawing>
                    <wp:anchor distT="4294967291" distB="4294967291" distL="114300" distR="114300" simplePos="0" relativeHeight="251658241" behindDoc="0" locked="0" layoutInCell="1" allowOverlap="1" wp14:anchorId="4EC2D2BC" wp14:editId="54160101">
                      <wp:simplePos x="0" y="0"/>
                      <wp:positionH relativeFrom="column">
                        <wp:posOffset>677850</wp:posOffset>
                      </wp:positionH>
                      <wp:positionV relativeFrom="paragraph">
                        <wp:posOffset>19050</wp:posOffset>
                      </wp:positionV>
                      <wp:extent cx="213804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D7250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35pt,1.5pt" to="22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yW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"/>
                  </w:pict>
                </mc:Fallback>
              </mc:AlternateContent>
            </w:r>
          </w:p>
        </w:tc>
      </w:tr>
      <w:tr w:rsidR="00520C70" w:rsidRPr="009A6CAC" w14:paraId="2E3FA684" w14:textId="77777777" w:rsidTr="00DD3DAA">
        <w:trPr>
          <w:trHeight w:val="386"/>
        </w:trPr>
        <w:tc>
          <w:tcPr>
            <w:tcW w:w="3348" w:type="dxa"/>
          </w:tcPr>
          <w:p w14:paraId="36CD4C45" w14:textId="4206DA53" w:rsidR="00520C70" w:rsidRPr="009A6CAC" w:rsidRDefault="00520C70" w:rsidP="007C413F">
            <w:pPr>
              <w:spacing w:after="0" w:line="240" w:lineRule="auto"/>
              <w:ind w:right="-147"/>
              <w:jc w:val="center"/>
              <w:rPr>
                <w:rFonts w:ascii="Times New Roman" w:hAnsi="Times New Roman" w:cs="Times New Roman"/>
                <w:sz w:val="28"/>
                <w:szCs w:val="28"/>
              </w:rPr>
            </w:pPr>
            <w:r w:rsidRPr="009A6CAC">
              <w:rPr>
                <w:rFonts w:ascii="Times New Roman" w:hAnsi="Times New Roman" w:cs="Times New Roman"/>
                <w:sz w:val="26"/>
                <w:szCs w:val="26"/>
              </w:rPr>
              <w:t>Số:</w:t>
            </w:r>
            <w:r w:rsidR="007C413F" w:rsidRPr="009A6CAC">
              <w:rPr>
                <w:rFonts w:ascii="Times New Roman" w:hAnsi="Times New Roman" w:cs="Times New Roman"/>
                <w:sz w:val="26"/>
                <w:szCs w:val="26"/>
              </w:rPr>
              <w:t xml:space="preserve"> </w:t>
            </w:r>
            <w:r w:rsidR="009941A0" w:rsidRPr="009A6CAC">
              <w:rPr>
                <w:rFonts w:ascii="Times New Roman" w:hAnsi="Times New Roman" w:cs="Times New Roman"/>
                <w:sz w:val="26"/>
                <w:szCs w:val="26"/>
              </w:rPr>
              <w:t xml:space="preserve">       </w:t>
            </w:r>
            <w:r w:rsidRPr="009A6CAC">
              <w:rPr>
                <w:rFonts w:ascii="Times New Roman" w:hAnsi="Times New Roman" w:cs="Times New Roman"/>
                <w:sz w:val="26"/>
                <w:szCs w:val="26"/>
              </w:rPr>
              <w:t>/TTr-BTP</w:t>
            </w:r>
          </w:p>
        </w:tc>
        <w:tc>
          <w:tcPr>
            <w:tcW w:w="5724" w:type="dxa"/>
          </w:tcPr>
          <w:p w14:paraId="7CF3C0FD" w14:textId="2583D4C3" w:rsidR="00520C70" w:rsidRPr="009A6CAC" w:rsidRDefault="00520C70" w:rsidP="005E1086">
            <w:pPr>
              <w:spacing w:after="0" w:line="240" w:lineRule="auto"/>
              <w:jc w:val="center"/>
              <w:rPr>
                <w:rFonts w:ascii="Times New Roman" w:hAnsi="Times New Roman" w:cs="Times New Roman"/>
                <w:b/>
                <w:sz w:val="26"/>
                <w:szCs w:val="26"/>
              </w:rPr>
            </w:pPr>
            <w:r w:rsidRPr="009A6CAC">
              <w:rPr>
                <w:rFonts w:ascii="Times New Roman" w:hAnsi="Times New Roman" w:cs="Times New Roman"/>
                <w:i/>
                <w:sz w:val="28"/>
                <w:szCs w:val="28"/>
              </w:rPr>
              <w:t xml:space="preserve">    </w:t>
            </w:r>
            <w:r w:rsidRPr="009A6CAC">
              <w:rPr>
                <w:rFonts w:ascii="Times New Roman" w:hAnsi="Times New Roman" w:cs="Times New Roman"/>
                <w:i/>
                <w:sz w:val="26"/>
                <w:szCs w:val="28"/>
              </w:rPr>
              <w:t>Hà Nội, ngày</w:t>
            </w:r>
            <w:r w:rsidR="007C413F" w:rsidRPr="009A6CAC">
              <w:rPr>
                <w:rFonts w:ascii="Times New Roman" w:hAnsi="Times New Roman" w:cs="Times New Roman"/>
                <w:i/>
                <w:sz w:val="26"/>
                <w:szCs w:val="28"/>
              </w:rPr>
              <w:t xml:space="preserve"> </w:t>
            </w:r>
            <w:r w:rsidR="009941A0" w:rsidRPr="009A6CAC">
              <w:rPr>
                <w:rFonts w:ascii="Times New Roman" w:hAnsi="Times New Roman" w:cs="Times New Roman"/>
                <w:i/>
                <w:sz w:val="26"/>
                <w:szCs w:val="28"/>
              </w:rPr>
              <w:t xml:space="preserve">     </w:t>
            </w:r>
            <w:r w:rsidRPr="009A6CAC">
              <w:rPr>
                <w:rFonts w:ascii="Times New Roman" w:hAnsi="Times New Roman" w:cs="Times New Roman"/>
                <w:i/>
                <w:sz w:val="26"/>
                <w:szCs w:val="28"/>
              </w:rPr>
              <w:t xml:space="preserve"> tháng</w:t>
            </w:r>
            <w:r w:rsidR="00922A4F" w:rsidRPr="009A6CAC">
              <w:rPr>
                <w:rFonts w:ascii="Times New Roman" w:hAnsi="Times New Roman" w:cs="Times New Roman"/>
                <w:i/>
                <w:sz w:val="26"/>
                <w:szCs w:val="28"/>
              </w:rPr>
              <w:t xml:space="preserve"> </w:t>
            </w:r>
            <w:r w:rsidR="009941A0" w:rsidRPr="009A6CAC">
              <w:rPr>
                <w:rFonts w:ascii="Times New Roman" w:hAnsi="Times New Roman" w:cs="Times New Roman"/>
                <w:i/>
                <w:sz w:val="26"/>
                <w:szCs w:val="28"/>
              </w:rPr>
              <w:t xml:space="preserve">     </w:t>
            </w:r>
            <w:r w:rsidR="00922A4F" w:rsidRPr="009A6CAC">
              <w:rPr>
                <w:rFonts w:ascii="Times New Roman" w:hAnsi="Times New Roman" w:cs="Times New Roman"/>
                <w:i/>
                <w:sz w:val="26"/>
                <w:szCs w:val="28"/>
              </w:rPr>
              <w:t xml:space="preserve"> </w:t>
            </w:r>
            <w:r w:rsidRPr="009A6CAC">
              <w:rPr>
                <w:rFonts w:ascii="Times New Roman" w:hAnsi="Times New Roman" w:cs="Times New Roman"/>
                <w:i/>
                <w:sz w:val="26"/>
                <w:szCs w:val="28"/>
              </w:rPr>
              <w:t xml:space="preserve">năm </w:t>
            </w:r>
            <w:r w:rsidR="005E1086" w:rsidRPr="009A6CAC">
              <w:rPr>
                <w:rFonts w:ascii="Times New Roman" w:hAnsi="Times New Roman" w:cs="Times New Roman"/>
                <w:i/>
                <w:sz w:val="26"/>
                <w:szCs w:val="28"/>
              </w:rPr>
              <w:t>202</w:t>
            </w:r>
            <w:r w:rsidR="005E1086">
              <w:rPr>
                <w:rFonts w:ascii="Times New Roman" w:hAnsi="Times New Roman" w:cs="Times New Roman"/>
                <w:i/>
                <w:sz w:val="26"/>
                <w:szCs w:val="28"/>
              </w:rPr>
              <w:t>2</w:t>
            </w:r>
          </w:p>
        </w:tc>
      </w:tr>
    </w:tbl>
    <w:p w14:paraId="1E30704A" w14:textId="66398EFF" w:rsidR="00967F6E" w:rsidRPr="009A6CAC" w:rsidRDefault="00967F6E" w:rsidP="00DD3DAA">
      <w:pPr>
        <w:tabs>
          <w:tab w:val="right" w:leader="dot" w:pos="7920"/>
        </w:tabs>
        <w:spacing w:before="360" w:after="0" w:line="240" w:lineRule="auto"/>
        <w:jc w:val="center"/>
        <w:rPr>
          <w:rFonts w:ascii="Times New Roman" w:hAnsi="Times New Roman" w:cs="Times New Roman"/>
          <w:b/>
          <w:sz w:val="27"/>
          <w:szCs w:val="27"/>
        </w:rPr>
      </w:pPr>
      <w:r w:rsidRPr="009A6CAC">
        <w:rPr>
          <w:b/>
          <w:noProof/>
          <w:sz w:val="28"/>
          <w:szCs w:val="28"/>
        </w:rPr>
        <mc:AlternateContent>
          <mc:Choice Requires="wps">
            <w:drawing>
              <wp:anchor distT="0" distB="0" distL="114300" distR="114300" simplePos="0" relativeHeight="251661313" behindDoc="0" locked="0" layoutInCell="1" allowOverlap="1" wp14:anchorId="492FBEC1" wp14:editId="6D6E100F">
                <wp:simplePos x="0" y="0"/>
                <wp:positionH relativeFrom="column">
                  <wp:posOffset>558800</wp:posOffset>
                </wp:positionH>
                <wp:positionV relativeFrom="paragraph">
                  <wp:posOffset>235585</wp:posOffset>
                </wp:positionV>
                <wp:extent cx="1221638" cy="256032"/>
                <wp:effectExtent l="0" t="0" r="17145" b="10795"/>
                <wp:wrapNone/>
                <wp:docPr id="2" name="Text Box 2"/>
                <wp:cNvGraphicFramePr/>
                <a:graphic xmlns:a="http://schemas.openxmlformats.org/drawingml/2006/main">
                  <a:graphicData uri="http://schemas.microsoft.com/office/word/2010/wordprocessingShape">
                    <wps:wsp>
                      <wps:cNvSpPr txBox="1"/>
                      <wps:spPr>
                        <a:xfrm>
                          <a:off x="0" y="0"/>
                          <a:ext cx="1221638"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E44E2" w14:textId="77777777" w:rsidR="00E31B66" w:rsidRPr="00967F6E" w:rsidRDefault="00E31B66" w:rsidP="00967F6E">
                            <w:pPr>
                              <w:jc w:val="center"/>
                              <w:rPr>
                                <w:rFonts w:ascii="Times New Roman" w:hAnsi="Times New Roman" w:cs="Times New Roman"/>
                                <w:sz w:val="24"/>
                                <w:szCs w:val="24"/>
                              </w:rPr>
                            </w:pPr>
                            <w:r w:rsidRPr="00967F6E">
                              <w:rPr>
                                <w:rFonts w:ascii="Times New Roman" w:hAnsi="Times New Roman" w:cs="Times New Roman"/>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2FBEC1" id="_x0000_t202" coordsize="21600,21600" o:spt="202" path="m,l,21600r21600,l21600,xe">
                <v:stroke joinstyle="miter"/>
                <v:path gradientshapeok="t" o:connecttype="rect"/>
              </v:shapetype>
              <v:shape id="Text Box 2" o:spid="_x0000_s1026" type="#_x0000_t202" style="position:absolute;left:0;text-align:left;margin-left:44pt;margin-top:18.55pt;width:96.2pt;height:20.1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" fillcolor="white [3201]" strokeweight=".5pt">
                <v:textbox>
                  <w:txbxContent>
                    <w:p w14:paraId="501E44E2" w14:textId="77777777" w:rsidR="00E31B66" w:rsidRPr="00967F6E" w:rsidRDefault="00E31B66" w:rsidP="00967F6E">
                      <w:pPr>
                        <w:jc w:val="center"/>
                        <w:rPr>
                          <w:rFonts w:ascii="Times New Roman" w:hAnsi="Times New Roman" w:cs="Times New Roman"/>
                          <w:sz w:val="24"/>
                          <w:szCs w:val="24"/>
                        </w:rPr>
                      </w:pPr>
                      <w:r w:rsidRPr="00967F6E">
                        <w:rPr>
                          <w:rFonts w:ascii="Times New Roman" w:hAnsi="Times New Roman" w:cs="Times New Roman"/>
                          <w:sz w:val="24"/>
                          <w:szCs w:val="24"/>
                        </w:rPr>
                        <w:t>DỰ THẢO</w:t>
                      </w:r>
                    </w:p>
                  </w:txbxContent>
                </v:textbox>
              </v:shape>
            </w:pict>
          </mc:Fallback>
        </mc:AlternateContent>
      </w:r>
    </w:p>
    <w:p w14:paraId="75DA8BC2" w14:textId="26832DF0" w:rsidR="00EA513B" w:rsidRPr="009A6CAC" w:rsidRDefault="00EA513B" w:rsidP="00DD3DAA">
      <w:pPr>
        <w:tabs>
          <w:tab w:val="right" w:leader="dot" w:pos="7920"/>
        </w:tabs>
        <w:spacing w:before="360" w:after="0" w:line="240" w:lineRule="auto"/>
        <w:jc w:val="center"/>
        <w:rPr>
          <w:rFonts w:ascii="Times New Roman" w:hAnsi="Times New Roman" w:cs="Times New Roman"/>
          <w:b/>
          <w:sz w:val="27"/>
          <w:szCs w:val="27"/>
        </w:rPr>
      </w:pPr>
      <w:r w:rsidRPr="009A6CAC">
        <w:rPr>
          <w:rFonts w:ascii="Times New Roman" w:hAnsi="Times New Roman" w:cs="Times New Roman"/>
          <w:b/>
          <w:sz w:val="27"/>
          <w:szCs w:val="27"/>
        </w:rPr>
        <w:t>TỜ TRÌNH</w:t>
      </w:r>
    </w:p>
    <w:p w14:paraId="5C309653" w14:textId="6FD8E474" w:rsidR="00EA513B" w:rsidRPr="009A6CAC" w:rsidRDefault="007955C4" w:rsidP="00017AB2">
      <w:pPr>
        <w:tabs>
          <w:tab w:val="right" w:leader="dot" w:pos="7920"/>
        </w:tab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Về việc ban hành</w:t>
      </w:r>
      <w:r w:rsidR="00EA513B" w:rsidRPr="009A6CAC">
        <w:rPr>
          <w:rFonts w:ascii="Times New Roman" w:hAnsi="Times New Roman" w:cs="Times New Roman"/>
          <w:b/>
          <w:sz w:val="27"/>
          <w:szCs w:val="27"/>
        </w:rPr>
        <w:t xml:space="preserve"> </w:t>
      </w:r>
      <w:r w:rsidR="00403798" w:rsidRPr="009A6CAC">
        <w:rPr>
          <w:rFonts w:ascii="Times New Roman" w:hAnsi="Times New Roman" w:cs="Times New Roman"/>
          <w:b/>
          <w:sz w:val="27"/>
          <w:szCs w:val="27"/>
        </w:rPr>
        <w:t>Nghị định</w:t>
      </w:r>
      <w:r>
        <w:rPr>
          <w:rFonts w:ascii="Times New Roman" w:hAnsi="Times New Roman" w:cs="Times New Roman"/>
          <w:b/>
          <w:sz w:val="27"/>
          <w:szCs w:val="27"/>
        </w:rPr>
        <w:t xml:space="preserve"> thay thế Nghị định số 102/2017/NĐ-CP ngày 01/9/2017 của Chính phủ </w:t>
      </w:r>
      <w:r w:rsidR="00AF496B">
        <w:rPr>
          <w:rFonts w:ascii="Times New Roman" w:hAnsi="Times New Roman" w:cs="Times New Roman"/>
          <w:b/>
          <w:sz w:val="27"/>
          <w:szCs w:val="27"/>
        </w:rPr>
        <w:t xml:space="preserve">về </w:t>
      </w:r>
      <w:r w:rsidR="009941A0" w:rsidRPr="009A6CAC">
        <w:rPr>
          <w:rFonts w:ascii="Times New Roman" w:hAnsi="Times New Roman" w:cs="Times New Roman"/>
          <w:b/>
          <w:sz w:val="27"/>
          <w:szCs w:val="27"/>
        </w:rPr>
        <w:t>đăng ký biện pháp bảo đảm</w:t>
      </w:r>
    </w:p>
    <w:p w14:paraId="4F03C9F0" w14:textId="66476A66" w:rsidR="00EA513B" w:rsidRPr="009A6CAC" w:rsidRDefault="00BC61D1" w:rsidP="003651DB">
      <w:pPr>
        <w:tabs>
          <w:tab w:val="right" w:leader="dot" w:pos="7920"/>
        </w:tabs>
        <w:spacing w:before="480" w:after="480" w:line="312" w:lineRule="auto"/>
        <w:jc w:val="center"/>
        <w:rPr>
          <w:rFonts w:ascii="Times New Roman" w:hAnsi="Times New Roman" w:cs="Times New Roman"/>
          <w:sz w:val="27"/>
          <w:szCs w:val="27"/>
        </w:rPr>
      </w:pPr>
      <w:r w:rsidRPr="009A6CAC">
        <w:rPr>
          <w:rFonts w:ascii="Times New Roman" w:hAnsi="Times New Roman" w:cs="Times New Roman"/>
          <w:bCs/>
          <w:noProof/>
          <w:sz w:val="27"/>
          <w:szCs w:val="27"/>
        </w:rPr>
        <mc:AlternateContent>
          <mc:Choice Requires="wps">
            <w:drawing>
              <wp:anchor distT="0" distB="0" distL="114300" distR="114300" simplePos="0" relativeHeight="251659265" behindDoc="0" locked="0" layoutInCell="1" allowOverlap="1" wp14:anchorId="5CC9A737" wp14:editId="4231D120">
                <wp:simplePos x="0" y="0"/>
                <wp:positionH relativeFrom="column">
                  <wp:posOffset>2455850</wp:posOffset>
                </wp:positionH>
                <wp:positionV relativeFrom="paragraph">
                  <wp:posOffset>57150</wp:posOffset>
                </wp:positionV>
                <wp:extent cx="99478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9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964A51" id="Straight Connector 1"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93.35pt,4.5pt" to="27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jcmQEAAIcDAAAOAAAAZHJzL2Uyb0RvYy54bWysU02P0zAQvSPxHyzfadIVYn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" strokecolor="black [3200]" strokeweight=".5pt">
                <v:stroke joinstyle="miter"/>
              </v:line>
            </w:pict>
          </mc:Fallback>
        </mc:AlternateContent>
      </w:r>
      <w:r w:rsidR="00EA513B" w:rsidRPr="009A6CAC">
        <w:rPr>
          <w:rFonts w:ascii="Times New Roman" w:hAnsi="Times New Roman" w:cs="Times New Roman"/>
          <w:bCs/>
          <w:sz w:val="27"/>
          <w:szCs w:val="27"/>
        </w:rPr>
        <w:t>Kính gửi:</w:t>
      </w:r>
      <w:r w:rsidR="00EA513B" w:rsidRPr="009A6CAC">
        <w:rPr>
          <w:rFonts w:ascii="Times New Roman" w:hAnsi="Times New Roman" w:cs="Times New Roman"/>
          <w:sz w:val="27"/>
          <w:szCs w:val="27"/>
        </w:rPr>
        <w:t xml:space="preserve"> </w:t>
      </w:r>
      <w:r w:rsidR="00403798" w:rsidRPr="009A6CAC">
        <w:rPr>
          <w:rFonts w:ascii="Times New Roman" w:hAnsi="Times New Roman" w:cs="Times New Roman"/>
          <w:sz w:val="27"/>
          <w:szCs w:val="27"/>
        </w:rPr>
        <w:t>Chính phủ</w:t>
      </w:r>
    </w:p>
    <w:p w14:paraId="5F66E995" w14:textId="61DEDED7" w:rsidR="00EA513B" w:rsidRPr="00B30077" w:rsidRDefault="00EA513B" w:rsidP="00A0635F">
      <w:pPr>
        <w:spacing w:before="60" w:after="60" w:line="293" w:lineRule="auto"/>
        <w:ind w:firstLine="567"/>
        <w:jc w:val="both"/>
        <w:rPr>
          <w:rFonts w:ascii="Times New Roman" w:hAnsi="Times New Roman" w:cs="Times New Roman"/>
          <w:sz w:val="27"/>
          <w:szCs w:val="27"/>
        </w:rPr>
      </w:pPr>
      <w:r w:rsidRPr="00852B9C">
        <w:rPr>
          <w:rFonts w:ascii="Times New Roman" w:hAnsi="Times New Roman" w:cs="Times New Roman"/>
          <w:sz w:val="27"/>
          <w:szCs w:val="27"/>
        </w:rPr>
        <w:t xml:space="preserve">Thực hiện </w:t>
      </w:r>
      <w:r w:rsidR="007C413F" w:rsidRPr="00852B9C">
        <w:rPr>
          <w:rFonts w:ascii="Times New Roman" w:hAnsi="Times New Roman" w:cs="Times New Roman"/>
          <w:sz w:val="27"/>
          <w:szCs w:val="27"/>
        </w:rPr>
        <w:t>quy định của Luật Ban hành văn bản quy phạm pháp luật năm 2015</w:t>
      </w:r>
      <w:r w:rsidR="009941A0" w:rsidRPr="00852B9C">
        <w:rPr>
          <w:rFonts w:ascii="Times New Roman" w:hAnsi="Times New Roman" w:cs="Times New Roman"/>
          <w:sz w:val="27"/>
          <w:szCs w:val="27"/>
        </w:rPr>
        <w:t xml:space="preserve"> (sửa đổi, bổ sung năm 2020</w:t>
      </w:r>
      <w:r w:rsidR="00967F6E" w:rsidRPr="00852B9C">
        <w:rPr>
          <w:rFonts w:ascii="Times New Roman" w:hAnsi="Times New Roman" w:cs="Times New Roman"/>
          <w:sz w:val="27"/>
          <w:szCs w:val="27"/>
        </w:rPr>
        <w:t>)</w:t>
      </w:r>
      <w:r w:rsidR="00C31FFE" w:rsidRPr="00852B9C">
        <w:rPr>
          <w:rFonts w:ascii="Times New Roman" w:hAnsi="Times New Roman" w:cs="Times New Roman"/>
          <w:sz w:val="27"/>
          <w:szCs w:val="27"/>
        </w:rPr>
        <w:t xml:space="preserve"> và</w:t>
      </w:r>
      <w:r w:rsidR="007C413F" w:rsidRPr="00852B9C">
        <w:rPr>
          <w:rFonts w:ascii="Times New Roman" w:hAnsi="Times New Roman" w:cs="Times New Roman"/>
          <w:sz w:val="27"/>
          <w:szCs w:val="27"/>
        </w:rPr>
        <w:t xml:space="preserve"> </w:t>
      </w:r>
      <w:r w:rsidR="007D5CCB" w:rsidRPr="00852B9C">
        <w:rPr>
          <w:rFonts w:ascii="Times New Roman" w:hAnsi="Times New Roman" w:cs="Times New Roman"/>
          <w:sz w:val="27"/>
          <w:szCs w:val="27"/>
        </w:rPr>
        <w:t xml:space="preserve">Chương trình </w:t>
      </w:r>
      <w:r w:rsidR="008B5ED1" w:rsidRPr="00852B9C">
        <w:rPr>
          <w:rFonts w:ascii="Times New Roman" w:hAnsi="Times New Roman" w:cs="Times New Roman"/>
          <w:sz w:val="27"/>
          <w:szCs w:val="27"/>
        </w:rPr>
        <w:t>c</w:t>
      </w:r>
      <w:r w:rsidR="007D5CCB" w:rsidRPr="00852B9C">
        <w:rPr>
          <w:rFonts w:ascii="Times New Roman" w:hAnsi="Times New Roman" w:cs="Times New Roman"/>
          <w:sz w:val="27"/>
          <w:szCs w:val="27"/>
        </w:rPr>
        <w:t>ông tác của Chính phủ</w:t>
      </w:r>
      <w:r w:rsidR="008B5ED1" w:rsidRPr="00852B9C">
        <w:rPr>
          <w:rFonts w:ascii="Times New Roman" w:hAnsi="Times New Roman" w:cs="Times New Roman"/>
          <w:sz w:val="27"/>
          <w:szCs w:val="27"/>
        </w:rPr>
        <w:t xml:space="preserve">, Thủ tướng Chính phủ </w:t>
      </w:r>
      <w:r w:rsidR="007D5CCB" w:rsidRPr="00852B9C">
        <w:rPr>
          <w:rFonts w:ascii="Times New Roman" w:hAnsi="Times New Roman" w:cs="Times New Roman"/>
          <w:sz w:val="27"/>
          <w:szCs w:val="27"/>
        </w:rPr>
        <w:t>năm 202</w:t>
      </w:r>
      <w:r w:rsidR="00326005">
        <w:rPr>
          <w:rFonts w:ascii="Times New Roman" w:hAnsi="Times New Roman" w:cs="Times New Roman"/>
          <w:sz w:val="27"/>
          <w:szCs w:val="27"/>
        </w:rPr>
        <w:t>2</w:t>
      </w:r>
      <w:r w:rsidRPr="00852B9C">
        <w:rPr>
          <w:rFonts w:ascii="Times New Roman" w:hAnsi="Times New Roman" w:cs="Times New Roman"/>
          <w:sz w:val="27"/>
          <w:szCs w:val="27"/>
        </w:rPr>
        <w:t xml:space="preserve">, </w:t>
      </w:r>
      <w:r w:rsidR="0045701B" w:rsidRPr="00852B9C">
        <w:rPr>
          <w:rFonts w:ascii="Times New Roman" w:hAnsi="Times New Roman" w:cs="Times New Roman"/>
          <w:sz w:val="27"/>
          <w:szCs w:val="27"/>
        </w:rPr>
        <w:t>Bộ Tư pháp</w:t>
      </w:r>
      <w:r w:rsidRPr="00852B9C">
        <w:rPr>
          <w:rFonts w:ascii="Times New Roman" w:hAnsi="Times New Roman" w:cs="Times New Roman"/>
          <w:sz w:val="27"/>
          <w:szCs w:val="27"/>
        </w:rPr>
        <w:t xml:space="preserve"> </w:t>
      </w:r>
      <w:r w:rsidR="00B632A7" w:rsidRPr="00852B9C">
        <w:rPr>
          <w:rFonts w:ascii="Times New Roman" w:hAnsi="Times New Roman" w:cs="Times New Roman"/>
          <w:sz w:val="27"/>
          <w:szCs w:val="27"/>
        </w:rPr>
        <w:t>kính</w:t>
      </w:r>
      <w:r w:rsidR="005D4D58" w:rsidRPr="00852B9C">
        <w:rPr>
          <w:rFonts w:ascii="Times New Roman" w:hAnsi="Times New Roman" w:cs="Times New Roman"/>
          <w:sz w:val="27"/>
          <w:szCs w:val="27"/>
        </w:rPr>
        <w:t xml:space="preserve"> </w:t>
      </w:r>
      <w:r w:rsidRPr="00852B9C">
        <w:rPr>
          <w:rFonts w:ascii="Times New Roman" w:hAnsi="Times New Roman" w:cs="Times New Roman"/>
          <w:sz w:val="27"/>
          <w:szCs w:val="27"/>
        </w:rPr>
        <w:t xml:space="preserve">trình </w:t>
      </w:r>
      <w:r w:rsidR="0045701B" w:rsidRPr="00852B9C">
        <w:rPr>
          <w:rFonts w:ascii="Times New Roman" w:hAnsi="Times New Roman" w:cs="Times New Roman"/>
          <w:sz w:val="27"/>
          <w:szCs w:val="27"/>
        </w:rPr>
        <w:t>Chính phủ</w:t>
      </w:r>
      <w:r w:rsidRPr="00852B9C">
        <w:rPr>
          <w:rFonts w:ascii="Times New Roman" w:hAnsi="Times New Roman" w:cs="Times New Roman"/>
          <w:sz w:val="27"/>
          <w:szCs w:val="27"/>
        </w:rPr>
        <w:t xml:space="preserve"> </w:t>
      </w:r>
      <w:r w:rsidR="007955C4">
        <w:rPr>
          <w:rFonts w:ascii="Times New Roman" w:hAnsi="Times New Roman" w:cs="Times New Roman"/>
          <w:sz w:val="27"/>
          <w:szCs w:val="27"/>
        </w:rPr>
        <w:t xml:space="preserve">dự </w:t>
      </w:r>
      <w:r w:rsidRPr="00852B9C">
        <w:rPr>
          <w:rFonts w:ascii="Times New Roman" w:hAnsi="Times New Roman" w:cs="Times New Roman"/>
          <w:sz w:val="27"/>
          <w:szCs w:val="27"/>
        </w:rPr>
        <w:t xml:space="preserve">thảo </w:t>
      </w:r>
      <w:r w:rsidR="0045701B" w:rsidRPr="00852B9C">
        <w:rPr>
          <w:rFonts w:ascii="Times New Roman" w:hAnsi="Times New Roman" w:cs="Times New Roman"/>
          <w:sz w:val="27"/>
          <w:szCs w:val="27"/>
        </w:rPr>
        <w:t>Nghị định</w:t>
      </w:r>
      <w:r w:rsidR="007955C4">
        <w:rPr>
          <w:rFonts w:ascii="Times New Roman" w:hAnsi="Times New Roman" w:cs="Times New Roman"/>
          <w:sz w:val="27"/>
          <w:szCs w:val="27"/>
        </w:rPr>
        <w:t xml:space="preserve"> thay thế Nghị định số 102/2017/NĐ-CP ngày 01/9/2017</w:t>
      </w:r>
      <w:r w:rsidR="0045701B" w:rsidRPr="00852B9C">
        <w:rPr>
          <w:rFonts w:ascii="Times New Roman" w:hAnsi="Times New Roman" w:cs="Times New Roman"/>
          <w:sz w:val="27"/>
          <w:szCs w:val="27"/>
        </w:rPr>
        <w:t xml:space="preserve"> </w:t>
      </w:r>
      <w:r w:rsidR="00AF496B">
        <w:rPr>
          <w:rFonts w:ascii="Times New Roman" w:hAnsi="Times New Roman" w:cs="Times New Roman"/>
          <w:sz w:val="27"/>
          <w:szCs w:val="27"/>
        </w:rPr>
        <w:t xml:space="preserve">của Chính phủ </w:t>
      </w:r>
      <w:r w:rsidR="0045701B" w:rsidRPr="00852B9C">
        <w:rPr>
          <w:rFonts w:ascii="Times New Roman" w:hAnsi="Times New Roman" w:cs="Times New Roman"/>
          <w:sz w:val="27"/>
          <w:szCs w:val="27"/>
        </w:rPr>
        <w:t xml:space="preserve">về </w:t>
      </w:r>
      <w:r w:rsidR="009941A0" w:rsidRPr="00852B9C">
        <w:rPr>
          <w:rFonts w:ascii="Times New Roman" w:hAnsi="Times New Roman" w:cs="Times New Roman"/>
          <w:sz w:val="27"/>
          <w:szCs w:val="27"/>
        </w:rPr>
        <w:t>đăng ký biện pháp bảo đảm</w:t>
      </w:r>
      <w:r w:rsidRPr="00852B9C">
        <w:rPr>
          <w:rFonts w:ascii="Times New Roman" w:hAnsi="Times New Roman" w:cs="Times New Roman"/>
          <w:sz w:val="27"/>
          <w:szCs w:val="27"/>
        </w:rPr>
        <w:t xml:space="preserve"> </w:t>
      </w:r>
      <w:r w:rsidR="00207EA1" w:rsidRPr="00852B9C">
        <w:rPr>
          <w:rFonts w:ascii="Times New Roman" w:hAnsi="Times New Roman" w:cs="Times New Roman"/>
          <w:sz w:val="27"/>
          <w:szCs w:val="27"/>
        </w:rPr>
        <w:t xml:space="preserve">(sau đây gọi là dự thảo Nghị định) </w:t>
      </w:r>
      <w:r w:rsidRPr="00852B9C">
        <w:rPr>
          <w:rFonts w:ascii="Times New Roman" w:hAnsi="Times New Roman" w:cs="Times New Roman"/>
          <w:sz w:val="27"/>
          <w:szCs w:val="27"/>
        </w:rPr>
        <w:t>như sau</w:t>
      </w:r>
      <w:r w:rsidRPr="00B30077">
        <w:rPr>
          <w:rFonts w:ascii="Times New Roman" w:hAnsi="Times New Roman" w:cs="Times New Roman"/>
          <w:sz w:val="27"/>
          <w:szCs w:val="27"/>
        </w:rPr>
        <w:t>:</w:t>
      </w:r>
    </w:p>
    <w:p w14:paraId="28612192" w14:textId="6CED48D3" w:rsidR="00CC1BD5" w:rsidRPr="00B30077" w:rsidRDefault="00CC1BD5" w:rsidP="00A0635F">
      <w:pPr>
        <w:spacing w:before="60" w:after="60" w:line="293" w:lineRule="auto"/>
        <w:ind w:firstLine="567"/>
        <w:jc w:val="both"/>
        <w:rPr>
          <w:rFonts w:ascii="Times New Roman" w:hAnsi="Times New Roman" w:cs="Times New Roman"/>
          <w:b/>
          <w:sz w:val="27"/>
          <w:szCs w:val="27"/>
        </w:rPr>
      </w:pPr>
      <w:r w:rsidRPr="00B30077">
        <w:rPr>
          <w:rFonts w:ascii="Times New Roman" w:hAnsi="Times New Roman" w:cs="Times New Roman"/>
          <w:b/>
          <w:sz w:val="27"/>
          <w:szCs w:val="27"/>
        </w:rPr>
        <w:t>I. SỰ CẦN THIẾT BAN HÀNH VĂN BẢN</w:t>
      </w:r>
    </w:p>
    <w:p w14:paraId="2C3A0F08" w14:textId="77777777" w:rsidR="00CC1BD5" w:rsidRPr="00B30077" w:rsidRDefault="00CC1BD5" w:rsidP="00A0635F">
      <w:pPr>
        <w:pStyle w:val="Normal0"/>
        <w:spacing w:before="60" w:after="60" w:line="293" w:lineRule="auto"/>
        <w:ind w:firstLine="567"/>
        <w:jc w:val="both"/>
        <w:rPr>
          <w:rFonts w:ascii="Times New Roman" w:hAnsi="Times New Roman"/>
          <w:b/>
          <w:sz w:val="27"/>
          <w:szCs w:val="27"/>
        </w:rPr>
      </w:pPr>
      <w:r w:rsidRPr="00B30077">
        <w:rPr>
          <w:rFonts w:ascii="Times New Roman" w:hAnsi="Times New Roman"/>
          <w:b/>
          <w:sz w:val="27"/>
          <w:szCs w:val="27"/>
        </w:rPr>
        <w:t>1. Về cơ sở chính trị, pháp lý</w:t>
      </w:r>
    </w:p>
    <w:p w14:paraId="4A5F709C" w14:textId="75AEDD68" w:rsidR="00CC1BD5" w:rsidRPr="00B30077" w:rsidRDefault="00E72D05" w:rsidP="00A0635F">
      <w:pPr>
        <w:shd w:val="clear" w:color="auto" w:fill="FFFFFF"/>
        <w:spacing w:before="60" w:after="60" w:line="293" w:lineRule="auto"/>
        <w:ind w:firstLine="567"/>
        <w:jc w:val="both"/>
        <w:rPr>
          <w:rFonts w:ascii="Times New Roman" w:hAnsi="Times New Roman" w:cs="Times New Roman"/>
          <w:sz w:val="27"/>
          <w:szCs w:val="27"/>
          <w:shd w:val="clear" w:color="auto" w:fill="FFFFFF"/>
        </w:rPr>
      </w:pPr>
      <w:r w:rsidRPr="00B30077">
        <w:rPr>
          <w:rFonts w:ascii="Times New Roman" w:hAnsi="Times New Roman" w:cs="Times New Roman"/>
          <w:sz w:val="27"/>
          <w:szCs w:val="27"/>
        </w:rPr>
        <w:t>- Nghị quyết Đại hội đại biểu toàn quốc lần thứ XIII và các văn kiện khác của Đảng</w:t>
      </w:r>
      <w:r w:rsidRPr="00B30077">
        <w:rPr>
          <w:rStyle w:val="FootnoteReference"/>
          <w:rFonts w:ascii="Times New Roman" w:hAnsi="Times New Roman" w:cs="Times New Roman"/>
          <w:sz w:val="27"/>
          <w:szCs w:val="27"/>
        </w:rPr>
        <w:footnoteReference w:id="2"/>
      </w:r>
      <w:r w:rsidRPr="00B30077">
        <w:rPr>
          <w:rFonts w:ascii="Times New Roman" w:hAnsi="Times New Roman" w:cs="Times New Roman"/>
          <w:sz w:val="27"/>
          <w:szCs w:val="27"/>
        </w:rPr>
        <w:t xml:space="preserve"> đã xác định cụ thể nhiệm vụ, giải pháp: Hoàn thiện đồng bộ thể chế phát triển, trước hết là thể chế phát triển nền kinh tế thị trường định hướng XHCN.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w:t>
      </w:r>
      <w:r w:rsidR="00CC1BD5" w:rsidRPr="00B30077">
        <w:rPr>
          <w:rFonts w:ascii="Times New Roman" w:hAnsi="Times New Roman" w:cs="Times New Roman"/>
          <w:sz w:val="27"/>
          <w:szCs w:val="27"/>
        </w:rPr>
        <w:t xml:space="preserve"> </w:t>
      </w:r>
      <w:r w:rsidRPr="00B30077">
        <w:rPr>
          <w:rFonts w:ascii="Times New Roman" w:hAnsi="Times New Roman" w:cs="Times New Roman"/>
          <w:sz w:val="27"/>
          <w:szCs w:val="27"/>
        </w:rPr>
        <w:t>Trong đó, t</w:t>
      </w:r>
      <w:r w:rsidR="00CC1BD5" w:rsidRPr="00B30077">
        <w:rPr>
          <w:rFonts w:ascii="Times New Roman" w:hAnsi="Times New Roman" w:cs="Times New Roman"/>
          <w:sz w:val="27"/>
          <w:szCs w:val="27"/>
        </w:rPr>
        <w:t xml:space="preserve">hể chế đầy đủ quyền sở hữu, </w:t>
      </w:r>
      <w:r w:rsidR="00433CE4" w:rsidRPr="00B30077">
        <w:rPr>
          <w:rFonts w:ascii="Times New Roman" w:hAnsi="Times New Roman" w:cs="Times New Roman"/>
          <w:sz w:val="27"/>
          <w:szCs w:val="27"/>
          <w:shd w:val="clear" w:color="auto" w:fill="FFFFFF"/>
        </w:rPr>
        <w:t xml:space="preserve">đảm </w:t>
      </w:r>
      <w:r w:rsidR="00CC1BD5" w:rsidRPr="00B30077">
        <w:rPr>
          <w:rFonts w:ascii="Times New Roman" w:hAnsi="Times New Roman" w:cs="Times New Roman"/>
          <w:sz w:val="27"/>
          <w:szCs w:val="27"/>
          <w:shd w:val="clear" w:color="auto" w:fill="FFFFFF"/>
        </w:rPr>
        <w:t xml:space="preserve">bảo hiệu lực thực thi, bảo vệ có hiệu quả quyền sở hữu tài sản; </w:t>
      </w:r>
      <w:r w:rsidR="00CC1BD5" w:rsidRPr="00B30077">
        <w:rPr>
          <w:rFonts w:ascii="Times New Roman" w:hAnsi="Times New Roman" w:cs="Times New Roman"/>
          <w:sz w:val="27"/>
          <w:szCs w:val="27"/>
          <w:bdr w:val="none" w:sz="0" w:space="0" w:color="auto" w:frame="1"/>
        </w:rPr>
        <w:t>hoàn thiện các quy định về đăng ký và giao dịch tài sản; s</w:t>
      </w:r>
      <w:r w:rsidR="00CC1BD5" w:rsidRPr="00B30077">
        <w:rPr>
          <w:rFonts w:ascii="Times New Roman" w:hAnsi="Times New Roman" w:cs="Times New Roman"/>
          <w:sz w:val="27"/>
          <w:szCs w:val="27"/>
          <w:shd w:val="clear" w:color="auto" w:fill="FFFFFF"/>
        </w:rPr>
        <w:t>ửa đổi, bổ sung các quy định liên quan để bảo đảm quyền sử dụng đất thực sự là tài sản được chuyển nhượng, giao dịch, thế chấp cho các nghĩa vụ dân sự, kinh tế…;</w:t>
      </w:r>
      <w:r w:rsidRPr="00B30077">
        <w:rPr>
          <w:rFonts w:ascii="Times New Roman" w:hAnsi="Times New Roman" w:cs="Times New Roman"/>
          <w:sz w:val="27"/>
          <w:szCs w:val="27"/>
          <w:shd w:val="clear" w:color="auto" w:fill="FFFFFF"/>
        </w:rPr>
        <w:t xml:space="preserve"> </w:t>
      </w:r>
    </w:p>
    <w:p w14:paraId="28E49622" w14:textId="4F1B63CB" w:rsidR="00656EDA" w:rsidRPr="00B30077" w:rsidRDefault="00656EDA" w:rsidP="00A0635F">
      <w:pPr>
        <w:shd w:val="clear" w:color="auto" w:fill="FFFFFF"/>
        <w:spacing w:before="60" w:after="60" w:line="293" w:lineRule="auto"/>
        <w:ind w:firstLine="567"/>
        <w:jc w:val="both"/>
        <w:rPr>
          <w:rFonts w:ascii="Times New Roman" w:hAnsi="Times New Roman"/>
          <w:sz w:val="27"/>
          <w:szCs w:val="27"/>
          <w:shd w:val="clear" w:color="auto" w:fill="FFFFFF"/>
        </w:rPr>
      </w:pPr>
      <w:r w:rsidRPr="00B30077">
        <w:rPr>
          <w:rFonts w:ascii="Times New Roman" w:hAnsi="Times New Roman"/>
          <w:sz w:val="27"/>
          <w:szCs w:val="27"/>
          <w:shd w:val="clear" w:color="auto" w:fill="FFFFFF"/>
        </w:rPr>
        <w:t xml:space="preserve">- Nghị quyết số 99/2021/NQ-CP ngày 30/8/2021 của Chính phủ ban hành Chương trình hành động của Chính phủ năm 2021 – 2026 thực hiện Nghị quyết của </w:t>
      </w:r>
      <w:r w:rsidRPr="00B30077">
        <w:rPr>
          <w:rFonts w:ascii="Times New Roman" w:hAnsi="Times New Roman"/>
          <w:sz w:val="27"/>
          <w:szCs w:val="27"/>
          <w:shd w:val="clear" w:color="auto" w:fill="FFFFFF"/>
        </w:rPr>
        <w:lastRenderedPageBreak/>
        <w:t>Quốc hội về Kế hoạch phát triển kinh tế - xã hội 05 năm 2021 – 2026 xác định mục tiêu</w:t>
      </w:r>
      <w:r w:rsidR="008B5ED1" w:rsidRPr="00B30077">
        <w:rPr>
          <w:rFonts w:ascii="Times New Roman" w:hAnsi="Times New Roman"/>
          <w:sz w:val="27"/>
          <w:szCs w:val="27"/>
          <w:shd w:val="clear" w:color="auto" w:fill="FFFFFF"/>
        </w:rPr>
        <w:t>, nhiệm vụ</w:t>
      </w:r>
      <w:r w:rsidRPr="00B30077">
        <w:rPr>
          <w:rFonts w:ascii="Times New Roman" w:hAnsi="Times New Roman"/>
          <w:sz w:val="27"/>
          <w:szCs w:val="27"/>
          <w:shd w:val="clear" w:color="auto" w:fill="FFFFFF"/>
        </w:rPr>
        <w:t xml:space="preserve">: </w:t>
      </w:r>
      <w:r w:rsidR="008B5ED1" w:rsidRPr="00B30077">
        <w:rPr>
          <w:rFonts w:ascii="Times New Roman" w:hAnsi="Times New Roman"/>
          <w:sz w:val="27"/>
          <w:szCs w:val="27"/>
          <w:shd w:val="clear" w:color="auto" w:fill="FFFFFF"/>
        </w:rPr>
        <w:t>T</w:t>
      </w:r>
      <w:r w:rsidRPr="00B30077">
        <w:rPr>
          <w:rFonts w:ascii="Times New Roman" w:hAnsi="Times New Roman"/>
          <w:sz w:val="27"/>
          <w:szCs w:val="27"/>
          <w:shd w:val="clear" w:color="auto" w:fill="FFFFFF"/>
        </w:rPr>
        <w:t>ập trung tháo gỡ khó khăn về thể chế theo hướng cấp nào ban h</w:t>
      </w:r>
      <w:r w:rsidR="008B5ED1" w:rsidRPr="00B30077">
        <w:rPr>
          <w:rFonts w:ascii="Times New Roman" w:hAnsi="Times New Roman"/>
          <w:sz w:val="27"/>
          <w:szCs w:val="27"/>
          <w:shd w:val="clear" w:color="auto" w:fill="FFFFFF"/>
        </w:rPr>
        <w:t>à</w:t>
      </w:r>
      <w:r w:rsidRPr="00B30077">
        <w:rPr>
          <w:rFonts w:ascii="Times New Roman" w:hAnsi="Times New Roman"/>
          <w:sz w:val="27"/>
          <w:szCs w:val="27"/>
          <w:shd w:val="clear" w:color="auto" w:fill="FFFFFF"/>
        </w:rPr>
        <w:t>nh cấp đó phải tháo gỡ; báo cáo cấp trên trực tiếp đối với những vấn đề vượt quá thẩm quyền; huy động và sử dụng hiệu quả mọi nguồn lực cho phát triển; tiếp tục xây dựng, hoàn thiện hệ thống pháp luật đầy đủ, thống nhất, khả thi, công khai, minh bạch, ổn định, vận hành đồng bộ theo nền kinh tế thị trường có sự quản lý của Nhà nước; phát triển các loại thị trường vốn, thị trường bảo hiểm… nhằm huy động các nguồn vốn cho việc đầu tư phát triển; tiếp tục hoàn thiện khung khổ pháp lý về hoạt động ngân hàng, nâng cao tính minh bạch, hiệu quả của thị trường…</w:t>
      </w:r>
    </w:p>
    <w:p w14:paraId="66B94506" w14:textId="31C3B99D" w:rsidR="005B2D0F" w:rsidRPr="00B30077" w:rsidRDefault="005B2D0F" w:rsidP="00A0635F">
      <w:pPr>
        <w:shd w:val="clear" w:color="auto" w:fill="FFFFFF"/>
        <w:spacing w:before="60" w:after="60" w:line="293" w:lineRule="auto"/>
        <w:ind w:firstLine="567"/>
        <w:jc w:val="both"/>
        <w:rPr>
          <w:rFonts w:ascii="Times New Roman" w:hAnsi="Times New Roman"/>
          <w:sz w:val="27"/>
          <w:szCs w:val="27"/>
          <w:shd w:val="clear" w:color="auto" w:fill="FFFFFF"/>
        </w:rPr>
      </w:pPr>
      <w:r w:rsidRPr="00B30077">
        <w:rPr>
          <w:rFonts w:ascii="Times New Roman" w:hAnsi="Times New Roman"/>
          <w:sz w:val="27"/>
          <w:szCs w:val="27"/>
          <w:shd w:val="clear" w:color="auto" w:fill="FFFFFF"/>
        </w:rPr>
        <w:t xml:space="preserve">- </w:t>
      </w:r>
      <w:r w:rsidR="009941A0" w:rsidRPr="00B30077">
        <w:rPr>
          <w:rFonts w:ascii="Times New Roman" w:hAnsi="Times New Roman"/>
          <w:sz w:val="27"/>
          <w:szCs w:val="27"/>
          <w:shd w:val="clear" w:color="auto" w:fill="FFFFFF"/>
        </w:rPr>
        <w:t xml:space="preserve">Nghị quyết số 01/2021/NQ-CP ngày 01/01/2021 của Chính phủ về nhiệm vụ, giải pháp chủ yếu thực hiện kế hoạch phát triển kinh tế - xã hội và dự toán ngân sách nhà nước năm 2021 </w:t>
      </w:r>
      <w:r w:rsidR="008B5ED1" w:rsidRPr="00B30077">
        <w:rPr>
          <w:rFonts w:ascii="Times New Roman" w:hAnsi="Times New Roman"/>
          <w:sz w:val="27"/>
          <w:szCs w:val="27"/>
          <w:shd w:val="clear" w:color="auto" w:fill="FFFFFF"/>
        </w:rPr>
        <w:t xml:space="preserve">và Chương trình công tác của Chính phủ, Thủ tướng Chính phủ năm 2021 đã </w:t>
      </w:r>
      <w:r w:rsidR="009941A0" w:rsidRPr="00B30077">
        <w:rPr>
          <w:rFonts w:ascii="Times New Roman" w:hAnsi="Times New Roman"/>
          <w:sz w:val="27"/>
          <w:szCs w:val="27"/>
          <w:shd w:val="clear" w:color="auto" w:fill="FFFFFF"/>
        </w:rPr>
        <w:t>giao Bộ Tư pháp chủ trì, phối hợp với các</w:t>
      </w:r>
      <w:r w:rsidR="00820290" w:rsidRPr="00B30077">
        <w:rPr>
          <w:rFonts w:ascii="Times New Roman" w:hAnsi="Times New Roman"/>
          <w:sz w:val="27"/>
          <w:szCs w:val="27"/>
          <w:shd w:val="clear" w:color="auto" w:fill="FFFFFF"/>
        </w:rPr>
        <w:t xml:space="preserve"> Bộ, </w:t>
      </w:r>
      <w:r w:rsidR="009941A0" w:rsidRPr="00B30077">
        <w:rPr>
          <w:rFonts w:ascii="Times New Roman" w:hAnsi="Times New Roman"/>
          <w:sz w:val="27"/>
          <w:szCs w:val="27"/>
          <w:shd w:val="clear" w:color="auto" w:fill="FFFFFF"/>
        </w:rPr>
        <w:t>cơ quan liên quan xây dựng dự thảo Nghị định, trình Chính phủ</w:t>
      </w:r>
      <w:r w:rsidR="00967F6E" w:rsidRPr="00B30077">
        <w:rPr>
          <w:rFonts w:ascii="Times New Roman" w:hAnsi="Times New Roman"/>
          <w:sz w:val="27"/>
          <w:szCs w:val="27"/>
          <w:shd w:val="clear" w:color="auto" w:fill="FFFFFF"/>
        </w:rPr>
        <w:t xml:space="preserve"> trong tháng 11/2021</w:t>
      </w:r>
      <w:r w:rsidR="006855EF" w:rsidRPr="00B30077">
        <w:rPr>
          <w:rFonts w:ascii="Times New Roman" w:hAnsi="Times New Roman"/>
          <w:sz w:val="27"/>
          <w:szCs w:val="27"/>
          <w:shd w:val="clear" w:color="auto" w:fill="FFFFFF"/>
        </w:rPr>
        <w:t>.</w:t>
      </w:r>
    </w:p>
    <w:p w14:paraId="0BB6B1BB" w14:textId="77777777" w:rsidR="00CC1BD5" w:rsidRPr="00B30077" w:rsidRDefault="00CC1BD5" w:rsidP="00A0635F">
      <w:pPr>
        <w:pStyle w:val="Normal0"/>
        <w:spacing w:before="60" w:after="60" w:line="293" w:lineRule="auto"/>
        <w:ind w:firstLine="567"/>
        <w:jc w:val="both"/>
        <w:rPr>
          <w:rFonts w:ascii="Times New Roman" w:hAnsi="Times New Roman"/>
          <w:b/>
          <w:sz w:val="27"/>
          <w:szCs w:val="27"/>
        </w:rPr>
      </w:pPr>
      <w:r w:rsidRPr="00B30077">
        <w:rPr>
          <w:rFonts w:ascii="Times New Roman" w:hAnsi="Times New Roman"/>
          <w:b/>
          <w:sz w:val="27"/>
          <w:szCs w:val="27"/>
        </w:rPr>
        <w:t>2. Về đáp ứng yêu cầu đồng bộ, thống nhất của hệ thống pháp luật</w:t>
      </w:r>
    </w:p>
    <w:p w14:paraId="03C0DCDF" w14:textId="540F14AE" w:rsidR="00CC1BD5" w:rsidRPr="00B30077" w:rsidRDefault="00CC1BD5" w:rsidP="00A0635F">
      <w:pPr>
        <w:pStyle w:val="Normal0"/>
        <w:spacing w:before="60" w:after="60" w:line="293" w:lineRule="auto"/>
        <w:ind w:firstLine="567"/>
        <w:jc w:val="both"/>
        <w:rPr>
          <w:rFonts w:ascii="Times New Roman" w:hAnsi="Times New Roman"/>
          <w:sz w:val="27"/>
          <w:szCs w:val="27"/>
        </w:rPr>
      </w:pPr>
      <w:r w:rsidRPr="00B30077">
        <w:rPr>
          <w:rFonts w:ascii="Times New Roman" w:hAnsi="Times New Roman"/>
          <w:i/>
          <w:sz w:val="27"/>
          <w:szCs w:val="27"/>
        </w:rPr>
        <w:t>Một là</w:t>
      </w:r>
      <w:r w:rsidRPr="00B30077">
        <w:rPr>
          <w:rFonts w:ascii="Times New Roman" w:hAnsi="Times New Roman"/>
          <w:sz w:val="27"/>
          <w:szCs w:val="27"/>
        </w:rPr>
        <w:t>,</w:t>
      </w:r>
      <w:r w:rsidR="007C413F" w:rsidRPr="00B30077">
        <w:rPr>
          <w:rFonts w:ascii="Times New Roman" w:hAnsi="Times New Roman"/>
          <w:sz w:val="27"/>
          <w:szCs w:val="27"/>
        </w:rPr>
        <w:t xml:space="preserve"> </w:t>
      </w:r>
      <w:r w:rsidR="00E719DD" w:rsidRPr="00B30077">
        <w:rPr>
          <w:rFonts w:ascii="Times New Roman" w:hAnsi="Times New Roman"/>
          <w:sz w:val="27"/>
          <w:szCs w:val="27"/>
        </w:rPr>
        <w:t>xây dựng</w:t>
      </w:r>
      <w:r w:rsidR="00095E88" w:rsidRPr="00B30077">
        <w:rPr>
          <w:rFonts w:ascii="Times New Roman" w:hAnsi="Times New Roman"/>
          <w:sz w:val="27"/>
          <w:szCs w:val="27"/>
        </w:rPr>
        <w:t xml:space="preserve"> </w:t>
      </w:r>
      <w:r w:rsidR="00E719DD" w:rsidRPr="00B30077">
        <w:rPr>
          <w:rFonts w:ascii="Times New Roman" w:hAnsi="Times New Roman"/>
          <w:sz w:val="27"/>
          <w:szCs w:val="27"/>
        </w:rPr>
        <w:t>Nghị định</w:t>
      </w:r>
      <w:r w:rsidRPr="00B30077">
        <w:rPr>
          <w:rFonts w:ascii="Times New Roman" w:hAnsi="Times New Roman"/>
          <w:sz w:val="27"/>
          <w:szCs w:val="27"/>
        </w:rPr>
        <w:t xml:space="preserve"> để </w:t>
      </w:r>
      <w:r w:rsidR="00CD7F18" w:rsidRPr="00B30077">
        <w:rPr>
          <w:rFonts w:ascii="Times New Roman" w:hAnsi="Times New Roman"/>
          <w:sz w:val="27"/>
          <w:szCs w:val="27"/>
        </w:rPr>
        <w:t xml:space="preserve">đảm </w:t>
      </w:r>
      <w:r w:rsidRPr="00B30077">
        <w:rPr>
          <w:rFonts w:ascii="Times New Roman" w:hAnsi="Times New Roman"/>
          <w:sz w:val="27"/>
          <w:szCs w:val="27"/>
        </w:rPr>
        <w:t xml:space="preserve">bảo </w:t>
      </w:r>
      <w:r w:rsidR="001721D2" w:rsidRPr="00B30077">
        <w:rPr>
          <w:rFonts w:ascii="Times New Roman" w:hAnsi="Times New Roman"/>
          <w:sz w:val="27"/>
          <w:szCs w:val="27"/>
        </w:rPr>
        <w:t>sự đồng bộ, thống nhất</w:t>
      </w:r>
      <w:r w:rsidR="008B5ED1" w:rsidRPr="00B30077">
        <w:rPr>
          <w:rFonts w:ascii="Times New Roman" w:hAnsi="Times New Roman"/>
          <w:sz w:val="27"/>
          <w:szCs w:val="27"/>
        </w:rPr>
        <w:t xml:space="preserve">, bao quát được sự thay đổi trong quy định của </w:t>
      </w:r>
      <w:r w:rsidR="001721D2" w:rsidRPr="00B30077">
        <w:rPr>
          <w:rFonts w:ascii="Times New Roman" w:hAnsi="Times New Roman"/>
          <w:sz w:val="27"/>
          <w:szCs w:val="27"/>
        </w:rPr>
        <w:t xml:space="preserve">pháp luật </w:t>
      </w:r>
      <w:r w:rsidR="008B5ED1" w:rsidRPr="00B30077">
        <w:rPr>
          <w:rFonts w:ascii="Times New Roman" w:hAnsi="Times New Roman"/>
          <w:sz w:val="27"/>
          <w:szCs w:val="27"/>
        </w:rPr>
        <w:t xml:space="preserve">liên quan như </w:t>
      </w:r>
      <w:r w:rsidR="001721D2" w:rsidRPr="00B30077">
        <w:rPr>
          <w:rFonts w:ascii="Times New Roman" w:hAnsi="Times New Roman"/>
          <w:sz w:val="27"/>
          <w:szCs w:val="27"/>
        </w:rPr>
        <w:t>Luật Chứng khoán năm 2019,</w:t>
      </w:r>
      <w:r w:rsidR="008B5ED1" w:rsidRPr="00B30077">
        <w:rPr>
          <w:rFonts w:ascii="Times New Roman" w:hAnsi="Times New Roman"/>
          <w:sz w:val="27"/>
          <w:szCs w:val="27"/>
        </w:rPr>
        <w:t xml:space="preserve"> Luật Doanh nghiệp năm 2020, Luật Đầu tư năm 2020,</w:t>
      </w:r>
      <w:r w:rsidR="001721D2" w:rsidRPr="00B30077">
        <w:rPr>
          <w:rFonts w:ascii="Times New Roman" w:hAnsi="Times New Roman"/>
          <w:sz w:val="27"/>
          <w:szCs w:val="27"/>
        </w:rPr>
        <w:t xml:space="preserve"> Nghị định số 21/2021/NĐ-CP ngày 19/3/2021 của Chính phủ quy định thi hành Bộ luật Dân sự về bảo đảm thực hiện nghĩa vụ</w:t>
      </w:r>
      <w:r w:rsidR="008B5ED1" w:rsidRPr="00B30077">
        <w:rPr>
          <w:rFonts w:ascii="Times New Roman" w:hAnsi="Times New Roman"/>
          <w:sz w:val="27"/>
          <w:szCs w:val="27"/>
        </w:rPr>
        <w:t>, Nghị định số 45/2020/NĐ-CP ngày 08/4/2020 của Chính phủ về thực hiện thủ tục hành chính trên môi trường điện tử</w:t>
      </w:r>
      <w:r w:rsidR="001721D2" w:rsidRPr="00B30077">
        <w:rPr>
          <w:rFonts w:ascii="Times New Roman" w:hAnsi="Times New Roman"/>
          <w:sz w:val="27"/>
          <w:szCs w:val="27"/>
        </w:rPr>
        <w:t>…</w:t>
      </w:r>
    </w:p>
    <w:p w14:paraId="18E611D5" w14:textId="6A2980EF" w:rsidR="00CC1BD5" w:rsidRPr="00163EBD" w:rsidRDefault="00CC1BD5" w:rsidP="00A0635F">
      <w:pPr>
        <w:pStyle w:val="Normal0"/>
        <w:spacing w:before="60" w:after="60" w:line="293" w:lineRule="auto"/>
        <w:ind w:firstLine="567"/>
        <w:jc w:val="both"/>
        <w:rPr>
          <w:rFonts w:ascii="Times New Roman" w:hAnsi="Times New Roman"/>
          <w:i/>
          <w:spacing w:val="-4"/>
          <w:sz w:val="27"/>
          <w:szCs w:val="27"/>
        </w:rPr>
      </w:pPr>
      <w:r w:rsidRPr="00163EBD">
        <w:rPr>
          <w:rFonts w:ascii="Times New Roman" w:hAnsi="Times New Roman"/>
          <w:i/>
          <w:spacing w:val="-4"/>
          <w:sz w:val="27"/>
          <w:szCs w:val="27"/>
        </w:rPr>
        <w:t>Hai</w:t>
      </w:r>
      <w:r w:rsidR="008222D8" w:rsidRPr="00163EBD">
        <w:rPr>
          <w:rFonts w:ascii="Times New Roman" w:hAnsi="Times New Roman"/>
          <w:i/>
          <w:spacing w:val="-4"/>
          <w:sz w:val="27"/>
          <w:szCs w:val="27"/>
        </w:rPr>
        <w:t xml:space="preserve"> </w:t>
      </w:r>
      <w:r w:rsidRPr="00163EBD">
        <w:rPr>
          <w:rFonts w:ascii="Times New Roman" w:hAnsi="Times New Roman"/>
          <w:i/>
          <w:spacing w:val="-4"/>
          <w:sz w:val="27"/>
          <w:szCs w:val="27"/>
        </w:rPr>
        <w:t>là,</w:t>
      </w:r>
      <w:r w:rsidRPr="00163EBD">
        <w:rPr>
          <w:rFonts w:ascii="Times New Roman" w:hAnsi="Times New Roman"/>
          <w:spacing w:val="-4"/>
          <w:sz w:val="27"/>
          <w:szCs w:val="27"/>
        </w:rPr>
        <w:t xml:space="preserve"> </w:t>
      </w:r>
      <w:r w:rsidR="008B5ED1" w:rsidRPr="00163EBD">
        <w:rPr>
          <w:rFonts w:ascii="Times New Roman" w:hAnsi="Times New Roman"/>
          <w:spacing w:val="-4"/>
          <w:sz w:val="27"/>
          <w:szCs w:val="27"/>
        </w:rPr>
        <w:t xml:space="preserve">đảm bảo </w:t>
      </w:r>
      <w:r w:rsidR="00B5705F" w:rsidRPr="00163EBD">
        <w:rPr>
          <w:rFonts w:ascii="Times New Roman" w:hAnsi="Times New Roman"/>
          <w:spacing w:val="-4"/>
          <w:sz w:val="27"/>
          <w:szCs w:val="27"/>
        </w:rPr>
        <w:t>sự</w:t>
      </w:r>
      <w:r w:rsidR="008B5ED1" w:rsidRPr="00163EBD">
        <w:rPr>
          <w:rFonts w:ascii="Times New Roman" w:hAnsi="Times New Roman"/>
          <w:spacing w:val="-4"/>
          <w:sz w:val="27"/>
          <w:szCs w:val="27"/>
          <w:shd w:val="clear" w:color="auto" w:fill="FFFFFF"/>
        </w:rPr>
        <w:t xml:space="preserve"> đầy đủ, thống nhất, khả thi, công khai, minh bạch, ổn định, vận hành đồng bộ theo nền kinh tế thị trường có sự quản lý của Nhà nước</w:t>
      </w:r>
      <w:r w:rsidR="00B5705F" w:rsidRPr="00163EBD">
        <w:rPr>
          <w:rFonts w:ascii="Times New Roman" w:hAnsi="Times New Roman"/>
          <w:spacing w:val="-4"/>
          <w:sz w:val="27"/>
          <w:szCs w:val="27"/>
          <w:shd w:val="clear" w:color="auto" w:fill="FFFFFF"/>
        </w:rPr>
        <w:t xml:space="preserve"> trong pháp luật về đăng ký giao dịch, tài sản nói chung, đăng ký biện pháp bảo đảm nói riêng</w:t>
      </w:r>
      <w:r w:rsidR="008B5ED1" w:rsidRPr="00163EBD">
        <w:rPr>
          <w:rFonts w:ascii="Times New Roman" w:hAnsi="Times New Roman"/>
          <w:spacing w:val="-4"/>
          <w:sz w:val="27"/>
          <w:szCs w:val="27"/>
          <w:shd w:val="clear" w:color="auto" w:fill="FFFFFF"/>
        </w:rPr>
        <w:t xml:space="preserve">; </w:t>
      </w:r>
      <w:r w:rsidR="00B5705F" w:rsidRPr="00163EBD">
        <w:rPr>
          <w:rFonts w:ascii="Times New Roman" w:hAnsi="Times New Roman"/>
          <w:spacing w:val="-4"/>
          <w:sz w:val="27"/>
          <w:szCs w:val="27"/>
          <w:shd w:val="clear" w:color="auto" w:fill="FFFFFF"/>
        </w:rPr>
        <w:t xml:space="preserve">góp phần đảm bảo thực thi nguyên tắc </w:t>
      </w:r>
      <w:r w:rsidRPr="00163EBD">
        <w:rPr>
          <w:rFonts w:ascii="Times New Roman" w:hAnsi="Times New Roman"/>
          <w:spacing w:val="-4"/>
          <w:sz w:val="27"/>
          <w:szCs w:val="27"/>
        </w:rPr>
        <w:t xml:space="preserve">công nhận, tôn trọng, bảo vệ và bảo đảm quyền dân sự được ghi nhận trong Hiến pháp </w:t>
      </w:r>
      <w:r w:rsidR="005D4D58" w:rsidRPr="00163EBD">
        <w:rPr>
          <w:rFonts w:ascii="Times New Roman" w:hAnsi="Times New Roman"/>
          <w:spacing w:val="-4"/>
          <w:sz w:val="27"/>
          <w:szCs w:val="27"/>
        </w:rPr>
        <w:t xml:space="preserve">năm </w:t>
      </w:r>
      <w:r w:rsidRPr="00163EBD">
        <w:rPr>
          <w:rFonts w:ascii="Times New Roman" w:hAnsi="Times New Roman"/>
          <w:spacing w:val="-4"/>
          <w:sz w:val="27"/>
          <w:szCs w:val="27"/>
        </w:rPr>
        <w:t xml:space="preserve">2013 và </w:t>
      </w:r>
      <w:r w:rsidR="0084469E" w:rsidRPr="00163EBD">
        <w:rPr>
          <w:rFonts w:ascii="Times New Roman" w:hAnsi="Times New Roman"/>
          <w:spacing w:val="-4"/>
          <w:sz w:val="27"/>
          <w:szCs w:val="27"/>
        </w:rPr>
        <w:t xml:space="preserve">Bộ luật Dân sự </w:t>
      </w:r>
      <w:r w:rsidRPr="00163EBD">
        <w:rPr>
          <w:rFonts w:ascii="Times New Roman" w:hAnsi="Times New Roman"/>
          <w:spacing w:val="-4"/>
          <w:sz w:val="27"/>
          <w:szCs w:val="27"/>
        </w:rPr>
        <w:t>năm 2015</w:t>
      </w:r>
      <w:r w:rsidR="00E719DD" w:rsidRPr="00163EBD">
        <w:rPr>
          <w:rFonts w:ascii="Times New Roman" w:hAnsi="Times New Roman"/>
          <w:spacing w:val="-4"/>
          <w:sz w:val="27"/>
          <w:szCs w:val="27"/>
        </w:rPr>
        <w:t>.</w:t>
      </w:r>
    </w:p>
    <w:p w14:paraId="33689B4E" w14:textId="554434ED" w:rsidR="00CC1BD5" w:rsidRPr="00B30077" w:rsidRDefault="00CC1BD5" w:rsidP="00A0635F">
      <w:pPr>
        <w:pStyle w:val="Normal0"/>
        <w:spacing w:before="60" w:after="60" w:line="293" w:lineRule="auto"/>
        <w:ind w:firstLine="567"/>
        <w:jc w:val="both"/>
        <w:rPr>
          <w:rFonts w:ascii="Times New Roman" w:hAnsi="Times New Roman"/>
          <w:b/>
          <w:sz w:val="27"/>
          <w:szCs w:val="27"/>
        </w:rPr>
      </w:pPr>
      <w:r w:rsidRPr="00B30077">
        <w:rPr>
          <w:rFonts w:ascii="Times New Roman" w:hAnsi="Times New Roman"/>
          <w:b/>
          <w:sz w:val="27"/>
          <w:szCs w:val="27"/>
        </w:rPr>
        <w:t xml:space="preserve">3. Về khắc phục những vướng mắc, bất cập trong quy định của Nghị định số </w:t>
      </w:r>
      <w:r w:rsidR="00294F27" w:rsidRPr="00B30077">
        <w:rPr>
          <w:rFonts w:ascii="Times New Roman" w:hAnsi="Times New Roman"/>
          <w:b/>
          <w:sz w:val="27"/>
          <w:szCs w:val="27"/>
        </w:rPr>
        <w:t>102/2017/NĐ-CP</w:t>
      </w:r>
    </w:p>
    <w:p w14:paraId="367EE28B" w14:textId="274EC6BA" w:rsidR="00B5705F" w:rsidRPr="00B30077" w:rsidRDefault="00CC1BD5" w:rsidP="00A0635F">
      <w:pPr>
        <w:pStyle w:val="Normal0"/>
        <w:spacing w:before="60" w:after="60" w:line="293" w:lineRule="auto"/>
        <w:ind w:firstLine="567"/>
        <w:jc w:val="both"/>
        <w:rPr>
          <w:rFonts w:ascii="Times New Roman" w:hAnsi="Times New Roman"/>
          <w:sz w:val="27"/>
          <w:szCs w:val="27"/>
        </w:rPr>
      </w:pPr>
      <w:r w:rsidRPr="00B30077">
        <w:rPr>
          <w:rFonts w:ascii="Times New Roman" w:hAnsi="Times New Roman"/>
          <w:sz w:val="27"/>
          <w:szCs w:val="27"/>
        </w:rPr>
        <w:t xml:space="preserve">Việc </w:t>
      </w:r>
      <w:r w:rsidR="00C72424" w:rsidRPr="00B30077">
        <w:rPr>
          <w:rFonts w:ascii="Times New Roman" w:hAnsi="Times New Roman"/>
          <w:sz w:val="27"/>
          <w:szCs w:val="27"/>
        </w:rPr>
        <w:t xml:space="preserve">xây dựng Nghị định để </w:t>
      </w:r>
      <w:r w:rsidR="004A08E2" w:rsidRPr="00B30077">
        <w:rPr>
          <w:rFonts w:ascii="Times New Roman" w:hAnsi="Times New Roman"/>
          <w:sz w:val="27"/>
          <w:szCs w:val="27"/>
        </w:rPr>
        <w:t xml:space="preserve">tập trung tháo gỡ </w:t>
      </w:r>
      <w:r w:rsidRPr="00B30077">
        <w:rPr>
          <w:rFonts w:ascii="Times New Roman" w:hAnsi="Times New Roman"/>
          <w:sz w:val="27"/>
          <w:szCs w:val="27"/>
        </w:rPr>
        <w:t xml:space="preserve">vướng mắc, bất cập phát sinh từ chính quy định của Nghị định </w:t>
      </w:r>
      <w:r w:rsidR="00C72424" w:rsidRPr="00B30077">
        <w:rPr>
          <w:rFonts w:ascii="Times New Roman" w:hAnsi="Times New Roman"/>
          <w:sz w:val="27"/>
          <w:szCs w:val="27"/>
        </w:rPr>
        <w:t xml:space="preserve">số </w:t>
      </w:r>
      <w:r w:rsidR="001721D2" w:rsidRPr="00B30077">
        <w:rPr>
          <w:rFonts w:ascii="Times New Roman" w:hAnsi="Times New Roman"/>
          <w:sz w:val="27"/>
          <w:szCs w:val="27"/>
        </w:rPr>
        <w:t>102/2017/NĐ-CP</w:t>
      </w:r>
      <w:r w:rsidR="004A08E2" w:rsidRPr="00B30077">
        <w:rPr>
          <w:rFonts w:ascii="Times New Roman" w:hAnsi="Times New Roman"/>
          <w:sz w:val="27"/>
          <w:szCs w:val="27"/>
        </w:rPr>
        <w:t xml:space="preserve"> </w:t>
      </w:r>
      <w:r w:rsidRPr="00B30077">
        <w:rPr>
          <w:rFonts w:ascii="Times New Roman" w:hAnsi="Times New Roman"/>
          <w:sz w:val="27"/>
          <w:szCs w:val="27"/>
        </w:rPr>
        <w:t xml:space="preserve">như: chưa </w:t>
      </w:r>
      <w:r w:rsidR="00B5705F" w:rsidRPr="00B30077">
        <w:rPr>
          <w:rFonts w:ascii="Times New Roman" w:hAnsi="Times New Roman"/>
          <w:sz w:val="27"/>
          <w:szCs w:val="27"/>
        </w:rPr>
        <w:t xml:space="preserve">bao quát được hết hiệu quả, hiệu lực của việc đăng ký; từ chối đăng ký; thông tin </w:t>
      </w:r>
      <w:r w:rsidR="004A08E2" w:rsidRPr="00B30077">
        <w:rPr>
          <w:rFonts w:ascii="Times New Roman" w:hAnsi="Times New Roman"/>
          <w:sz w:val="27"/>
          <w:szCs w:val="27"/>
        </w:rPr>
        <w:t>về</w:t>
      </w:r>
      <w:r w:rsidR="00B5705F" w:rsidRPr="00B30077">
        <w:rPr>
          <w:rFonts w:ascii="Times New Roman" w:hAnsi="Times New Roman"/>
          <w:sz w:val="27"/>
          <w:szCs w:val="27"/>
        </w:rPr>
        <w:t xml:space="preserve"> bên bảo đảm</w:t>
      </w:r>
      <w:r w:rsidR="004A08E2" w:rsidRPr="00B30077">
        <w:rPr>
          <w:rFonts w:ascii="Times New Roman" w:hAnsi="Times New Roman"/>
          <w:sz w:val="27"/>
          <w:szCs w:val="27"/>
        </w:rPr>
        <w:t>,</w:t>
      </w:r>
      <w:r w:rsidR="00B5705F" w:rsidRPr="00B30077">
        <w:rPr>
          <w:rFonts w:ascii="Times New Roman" w:hAnsi="Times New Roman"/>
          <w:sz w:val="27"/>
          <w:szCs w:val="27"/>
        </w:rPr>
        <w:t xml:space="preserve"> bên nhận bảo đảm</w:t>
      </w:r>
      <w:r w:rsidR="004A08E2" w:rsidRPr="00B30077">
        <w:rPr>
          <w:rFonts w:ascii="Times New Roman" w:hAnsi="Times New Roman"/>
          <w:sz w:val="27"/>
          <w:szCs w:val="27"/>
        </w:rPr>
        <w:t>;</w:t>
      </w:r>
      <w:r w:rsidR="00B5705F" w:rsidRPr="00B30077">
        <w:rPr>
          <w:rFonts w:ascii="Times New Roman" w:hAnsi="Times New Roman"/>
          <w:sz w:val="27"/>
          <w:szCs w:val="27"/>
        </w:rPr>
        <w:t xml:space="preserve"> ngôn ngữ sử dụng</w:t>
      </w:r>
      <w:r w:rsidR="00B5705F" w:rsidRPr="00AF7D32">
        <w:rPr>
          <w:rFonts w:ascii="Times New Roman" w:hAnsi="Times New Roman"/>
          <w:sz w:val="27"/>
          <w:szCs w:val="27"/>
        </w:rPr>
        <w:t xml:space="preserve">, chữ ký, con dấu trong đăng ký; trả kết quả đăng ký; đăng ký thay đổi, xóa đăng ký; </w:t>
      </w:r>
      <w:r w:rsidR="004A08E2" w:rsidRPr="00AF7D32">
        <w:rPr>
          <w:rFonts w:ascii="Times New Roman" w:hAnsi="Times New Roman"/>
          <w:sz w:val="27"/>
          <w:szCs w:val="27"/>
        </w:rPr>
        <w:t>việc</w:t>
      </w:r>
      <w:r w:rsidR="00B5705F" w:rsidRPr="00AF7D32">
        <w:rPr>
          <w:rFonts w:ascii="Times New Roman" w:hAnsi="Times New Roman"/>
          <w:sz w:val="27"/>
          <w:szCs w:val="27"/>
        </w:rPr>
        <w:t xml:space="preserve"> tách bạch giữa </w:t>
      </w:r>
      <w:r w:rsidR="004A08E2" w:rsidRPr="00AF7D32">
        <w:rPr>
          <w:rFonts w:ascii="Times New Roman" w:hAnsi="Times New Roman"/>
          <w:sz w:val="27"/>
          <w:szCs w:val="27"/>
        </w:rPr>
        <w:t xml:space="preserve">xóa đăng ký với </w:t>
      </w:r>
      <w:r w:rsidR="00B5705F" w:rsidRPr="00AF7D32">
        <w:rPr>
          <w:rFonts w:ascii="Times New Roman" w:hAnsi="Times New Roman"/>
          <w:sz w:val="27"/>
          <w:szCs w:val="27"/>
        </w:rPr>
        <w:t xml:space="preserve">hủy đăng ký do </w:t>
      </w:r>
      <w:r w:rsidR="00B35776" w:rsidRPr="00AF7D32">
        <w:rPr>
          <w:rFonts w:ascii="Times New Roman" w:hAnsi="Times New Roman"/>
          <w:sz w:val="27"/>
          <w:szCs w:val="27"/>
        </w:rPr>
        <w:t>có bản án, quyết định đã có hiệu lực pháp luật của Tòa án trong đó có quyết định về việc đăng ký phải bị hủy</w:t>
      </w:r>
      <w:r w:rsidR="00B5705F" w:rsidRPr="00AF7D32">
        <w:rPr>
          <w:rFonts w:ascii="Times New Roman" w:hAnsi="Times New Roman"/>
          <w:sz w:val="27"/>
          <w:szCs w:val="27"/>
        </w:rPr>
        <w:t>; cơ chế chỉnh lý thông tin có sai sót; phương thức thanh toán phí</w:t>
      </w:r>
      <w:r w:rsidR="004A08E2" w:rsidRPr="00AF7D32">
        <w:rPr>
          <w:rFonts w:ascii="Times New Roman" w:hAnsi="Times New Roman"/>
          <w:sz w:val="27"/>
          <w:szCs w:val="27"/>
        </w:rPr>
        <w:t xml:space="preserve"> đăng ký</w:t>
      </w:r>
      <w:r w:rsidR="00B5705F" w:rsidRPr="00AF7D32">
        <w:rPr>
          <w:rFonts w:ascii="Times New Roman" w:hAnsi="Times New Roman"/>
          <w:sz w:val="27"/>
          <w:szCs w:val="27"/>
        </w:rPr>
        <w:t xml:space="preserve">; nộp hồ sơ đăng ký </w:t>
      </w:r>
      <w:r w:rsidR="00AF496B">
        <w:rPr>
          <w:rFonts w:ascii="Times New Roman" w:hAnsi="Times New Roman"/>
          <w:sz w:val="27"/>
          <w:szCs w:val="27"/>
        </w:rPr>
        <w:t>qua hệ thống đăng ký trực tuyến</w:t>
      </w:r>
      <w:r w:rsidR="00B5705F" w:rsidRPr="00AF7D32">
        <w:rPr>
          <w:rFonts w:ascii="Times New Roman" w:hAnsi="Times New Roman"/>
          <w:sz w:val="27"/>
          <w:szCs w:val="27"/>
        </w:rPr>
        <w:t xml:space="preserve">; </w:t>
      </w:r>
      <w:r w:rsidR="00200647" w:rsidRPr="00AF7D32">
        <w:rPr>
          <w:rFonts w:ascii="Times New Roman" w:hAnsi="Times New Roman"/>
          <w:sz w:val="27"/>
          <w:szCs w:val="27"/>
        </w:rPr>
        <w:t>cung cấp</w:t>
      </w:r>
      <w:r w:rsidR="00B5705F" w:rsidRPr="00AF7D32">
        <w:rPr>
          <w:rFonts w:ascii="Times New Roman" w:hAnsi="Times New Roman"/>
          <w:sz w:val="27"/>
          <w:szCs w:val="27"/>
        </w:rPr>
        <w:t xml:space="preserve"> thông tin </w:t>
      </w:r>
      <w:r w:rsidR="00200647" w:rsidRPr="00AF7D32">
        <w:rPr>
          <w:rFonts w:ascii="Times New Roman" w:hAnsi="Times New Roman"/>
          <w:sz w:val="27"/>
          <w:szCs w:val="27"/>
        </w:rPr>
        <w:t>đối với</w:t>
      </w:r>
      <w:r w:rsidR="00B5705F" w:rsidRPr="00AF7D32">
        <w:rPr>
          <w:rFonts w:ascii="Times New Roman" w:hAnsi="Times New Roman"/>
          <w:sz w:val="27"/>
          <w:szCs w:val="27"/>
        </w:rPr>
        <w:t xml:space="preserve"> các cơ quan nhà nước có thẩm quyền…</w:t>
      </w:r>
      <w:r w:rsidR="00B5705F" w:rsidRPr="00B30077">
        <w:rPr>
          <w:rFonts w:ascii="Times New Roman" w:hAnsi="Times New Roman"/>
          <w:sz w:val="27"/>
          <w:szCs w:val="27"/>
        </w:rPr>
        <w:t xml:space="preserve"> </w:t>
      </w:r>
    </w:p>
    <w:p w14:paraId="520D9BE9" w14:textId="4E06A599" w:rsidR="00CC1BD5" w:rsidRPr="00163EBD" w:rsidRDefault="00CC1BD5" w:rsidP="00A0635F">
      <w:pPr>
        <w:pStyle w:val="Normal0"/>
        <w:spacing w:before="60" w:after="60" w:line="293" w:lineRule="auto"/>
        <w:ind w:firstLine="567"/>
        <w:jc w:val="both"/>
        <w:rPr>
          <w:rFonts w:ascii="Times New Roman Bold" w:hAnsi="Times New Roman Bold"/>
          <w:b/>
          <w:spacing w:val="-2"/>
          <w:sz w:val="27"/>
          <w:szCs w:val="27"/>
        </w:rPr>
      </w:pPr>
      <w:r w:rsidRPr="00163EBD">
        <w:rPr>
          <w:rFonts w:ascii="Times New Roman Bold" w:hAnsi="Times New Roman Bold"/>
          <w:b/>
          <w:spacing w:val="-2"/>
          <w:sz w:val="27"/>
          <w:szCs w:val="27"/>
        </w:rPr>
        <w:lastRenderedPageBreak/>
        <w:t>4. Về đáp ứng yêu cầu phát triển mới của kinh tế - xã hội, hội nhập quốc tế</w:t>
      </w:r>
    </w:p>
    <w:p w14:paraId="1989171E" w14:textId="142AA16B" w:rsidR="00FE0413" w:rsidRPr="00B30077" w:rsidRDefault="00CC1BD5" w:rsidP="00A0635F">
      <w:pPr>
        <w:pStyle w:val="Normal0"/>
        <w:spacing w:before="60" w:after="60" w:line="293" w:lineRule="auto"/>
        <w:ind w:firstLine="567"/>
        <w:jc w:val="both"/>
        <w:rPr>
          <w:rFonts w:ascii="Times New Roman" w:hAnsi="Times New Roman"/>
          <w:sz w:val="27"/>
          <w:szCs w:val="27"/>
        </w:rPr>
      </w:pPr>
      <w:r w:rsidRPr="00B30077">
        <w:rPr>
          <w:rFonts w:ascii="Times New Roman" w:hAnsi="Times New Roman"/>
          <w:sz w:val="27"/>
          <w:szCs w:val="27"/>
        </w:rPr>
        <w:t xml:space="preserve">Thực tiễn phát triển kinh tế - xã hội, hội nhập quốc tế </w:t>
      </w:r>
      <w:r w:rsidR="00FE0413" w:rsidRPr="00B30077">
        <w:rPr>
          <w:rFonts w:ascii="Times New Roman" w:hAnsi="Times New Roman"/>
          <w:sz w:val="27"/>
          <w:szCs w:val="27"/>
        </w:rPr>
        <w:t xml:space="preserve">của đất nước ta trong </w:t>
      </w:r>
      <w:r w:rsidRPr="00B30077">
        <w:rPr>
          <w:rFonts w:ascii="Times New Roman" w:hAnsi="Times New Roman"/>
          <w:sz w:val="27"/>
          <w:szCs w:val="27"/>
        </w:rPr>
        <w:t xml:space="preserve">thời gian qua cho thấy, </w:t>
      </w:r>
      <w:r w:rsidR="00762882" w:rsidRPr="00B30077">
        <w:rPr>
          <w:rFonts w:ascii="Times New Roman" w:hAnsi="Times New Roman"/>
          <w:sz w:val="27"/>
          <w:szCs w:val="27"/>
        </w:rPr>
        <w:t xml:space="preserve">trong phạm vi thẩm quyền của Chính phủ, </w:t>
      </w:r>
      <w:r w:rsidR="00FE0413" w:rsidRPr="00B30077">
        <w:rPr>
          <w:rFonts w:ascii="Times New Roman" w:hAnsi="Times New Roman"/>
          <w:sz w:val="27"/>
          <w:szCs w:val="27"/>
        </w:rPr>
        <w:t xml:space="preserve">bên cạnh những kết quả đạt được thì một yêu cầu khách quan đặt ra cần được giải quyết là, thể chế về đăng ký biện pháp bảo đảm, hệ thống đăng ký biện pháp bảo đảm phải được đổi mới hơn, hoàn thiện hơn để thực sự là công cụ pháp lý, bảo chứng </w:t>
      </w:r>
      <w:r w:rsidR="00AF496B">
        <w:rPr>
          <w:rFonts w:ascii="Times New Roman" w:hAnsi="Times New Roman"/>
          <w:sz w:val="27"/>
          <w:szCs w:val="27"/>
        </w:rPr>
        <w:t>cho</w:t>
      </w:r>
      <w:r w:rsidR="00AF496B" w:rsidRPr="00B30077">
        <w:rPr>
          <w:rFonts w:ascii="Times New Roman" w:hAnsi="Times New Roman"/>
          <w:sz w:val="27"/>
          <w:szCs w:val="27"/>
        </w:rPr>
        <w:t xml:space="preserve"> </w:t>
      </w:r>
      <w:r w:rsidR="00FE0413" w:rsidRPr="00B30077">
        <w:rPr>
          <w:rFonts w:ascii="Times New Roman" w:hAnsi="Times New Roman"/>
          <w:sz w:val="27"/>
          <w:szCs w:val="27"/>
        </w:rPr>
        <w:t xml:space="preserve">sự an toàn, minh bạch về tài sản, giao dịch; người dân, doanh nghiệp tiếp cận được các nguồn vốn với chi phí thấp để phát triển sản xuất kinh doanh; chủ thể tài trợ vốn an tâm hơn khi </w:t>
      </w:r>
      <w:r w:rsidR="00542356" w:rsidRPr="00B30077">
        <w:rPr>
          <w:rFonts w:ascii="Times New Roman" w:hAnsi="Times New Roman"/>
          <w:sz w:val="27"/>
          <w:szCs w:val="27"/>
        </w:rPr>
        <w:t>cung ứng vốn cho thị trường</w:t>
      </w:r>
      <w:r w:rsidR="00FE0413" w:rsidRPr="00B30077">
        <w:rPr>
          <w:rFonts w:ascii="Times New Roman" w:hAnsi="Times New Roman"/>
          <w:sz w:val="27"/>
          <w:szCs w:val="27"/>
        </w:rPr>
        <w:t xml:space="preserve"> một cách an toàn, ổn định; cơ quan, tổ chức có thẩm quyền</w:t>
      </w:r>
      <w:r w:rsidR="00542356" w:rsidRPr="00B30077">
        <w:rPr>
          <w:rFonts w:ascii="Times New Roman" w:hAnsi="Times New Roman"/>
          <w:sz w:val="27"/>
          <w:szCs w:val="27"/>
        </w:rPr>
        <w:t xml:space="preserve"> có</w:t>
      </w:r>
      <w:r w:rsidR="00FE0413" w:rsidRPr="00B30077">
        <w:rPr>
          <w:rFonts w:ascii="Times New Roman" w:hAnsi="Times New Roman"/>
          <w:sz w:val="27"/>
          <w:szCs w:val="27"/>
        </w:rPr>
        <w:t xml:space="preserve"> được bằng chứng pháp lý chính xác, thuận tiện về biện pháp bảo đảm trong thực hiện quản lý nhà nước hoặc khi giải quyết các vụ việc</w:t>
      </w:r>
      <w:r w:rsidR="00542356" w:rsidRPr="00B30077">
        <w:rPr>
          <w:rFonts w:ascii="Times New Roman" w:hAnsi="Times New Roman"/>
          <w:sz w:val="27"/>
          <w:szCs w:val="27"/>
        </w:rPr>
        <w:t xml:space="preserve"> theo quy định của pháp luật</w:t>
      </w:r>
      <w:r w:rsidR="00FE0413" w:rsidRPr="00B30077">
        <w:rPr>
          <w:rFonts w:ascii="Times New Roman" w:hAnsi="Times New Roman"/>
          <w:sz w:val="27"/>
          <w:szCs w:val="27"/>
        </w:rPr>
        <w:t xml:space="preserve">; </w:t>
      </w:r>
      <w:r w:rsidR="00542356" w:rsidRPr="00B30077">
        <w:rPr>
          <w:rFonts w:ascii="Times New Roman" w:hAnsi="Times New Roman"/>
          <w:sz w:val="27"/>
          <w:szCs w:val="27"/>
        </w:rPr>
        <w:t>góp phần</w:t>
      </w:r>
      <w:r w:rsidR="00FE0413" w:rsidRPr="00B30077">
        <w:rPr>
          <w:rFonts w:ascii="Times New Roman" w:hAnsi="Times New Roman"/>
          <w:sz w:val="27"/>
          <w:szCs w:val="27"/>
        </w:rPr>
        <w:t xml:space="preserve"> cải thiện chỉ số hợp đồng </w:t>
      </w:r>
      <w:r w:rsidR="00542356" w:rsidRPr="00B30077">
        <w:rPr>
          <w:rFonts w:ascii="Times New Roman" w:hAnsi="Times New Roman"/>
          <w:sz w:val="27"/>
          <w:szCs w:val="27"/>
        </w:rPr>
        <w:t>v</w:t>
      </w:r>
      <w:r w:rsidR="00FE0413" w:rsidRPr="00B30077">
        <w:rPr>
          <w:rFonts w:ascii="Times New Roman" w:hAnsi="Times New Roman"/>
          <w:sz w:val="27"/>
          <w:szCs w:val="27"/>
        </w:rPr>
        <w:t>ề năng lực cạnh tranh ở Việt Nam.</w:t>
      </w:r>
    </w:p>
    <w:p w14:paraId="7B783932" w14:textId="7998EE76" w:rsidR="00BD223D" w:rsidRPr="00B30077" w:rsidRDefault="00CC1BD5" w:rsidP="00A0635F">
      <w:pPr>
        <w:spacing w:before="60" w:after="60" w:line="293" w:lineRule="auto"/>
        <w:ind w:firstLine="567"/>
        <w:jc w:val="both"/>
        <w:rPr>
          <w:rFonts w:ascii="Times New Roman" w:hAnsi="Times New Roman" w:cs="Times New Roman"/>
          <w:b/>
          <w:sz w:val="26"/>
          <w:szCs w:val="26"/>
        </w:rPr>
      </w:pPr>
      <w:r w:rsidRPr="00B30077">
        <w:rPr>
          <w:rFonts w:ascii="Times New Roman" w:hAnsi="Times New Roman" w:cs="Times New Roman"/>
          <w:b/>
          <w:sz w:val="26"/>
          <w:szCs w:val="26"/>
        </w:rPr>
        <w:t>I</w:t>
      </w:r>
      <w:r w:rsidR="003651DB" w:rsidRPr="00B30077">
        <w:rPr>
          <w:rFonts w:ascii="Times New Roman" w:hAnsi="Times New Roman" w:cs="Times New Roman"/>
          <w:b/>
          <w:sz w:val="26"/>
          <w:szCs w:val="26"/>
        </w:rPr>
        <w:t xml:space="preserve">I. </w:t>
      </w:r>
      <w:r w:rsidRPr="00B30077">
        <w:rPr>
          <w:rFonts w:ascii="Times New Roman" w:hAnsi="Times New Roman" w:cs="Times New Roman"/>
          <w:b/>
          <w:sz w:val="26"/>
          <w:szCs w:val="26"/>
        </w:rPr>
        <w:t xml:space="preserve">MỤC ĐÍCH, </w:t>
      </w:r>
      <w:r w:rsidR="003651DB" w:rsidRPr="00B30077">
        <w:rPr>
          <w:rFonts w:ascii="Times New Roman" w:hAnsi="Times New Roman" w:cs="Times New Roman"/>
          <w:b/>
          <w:sz w:val="26"/>
          <w:szCs w:val="26"/>
        </w:rPr>
        <w:t>QUAN ĐIỂM XÂY DỰNG DỰ THẢO NGHỊ ĐỊNH</w:t>
      </w:r>
    </w:p>
    <w:p w14:paraId="3151A200" w14:textId="4E3736AA" w:rsidR="00CC1BD5" w:rsidRPr="00B30077" w:rsidRDefault="00CC1BD5" w:rsidP="00A0635F">
      <w:pPr>
        <w:spacing w:before="60" w:after="60" w:line="293" w:lineRule="auto"/>
        <w:ind w:firstLine="567"/>
        <w:jc w:val="both"/>
        <w:rPr>
          <w:rFonts w:ascii="Times New Roman" w:hAnsi="Times New Roman" w:cs="Times New Roman"/>
          <w:b/>
          <w:sz w:val="27"/>
          <w:szCs w:val="27"/>
        </w:rPr>
      </w:pPr>
      <w:r w:rsidRPr="00B30077">
        <w:rPr>
          <w:rFonts w:ascii="Times New Roman" w:hAnsi="Times New Roman" w:cs="Times New Roman"/>
          <w:b/>
          <w:sz w:val="27"/>
          <w:szCs w:val="27"/>
        </w:rPr>
        <w:t>1. Mục đích</w:t>
      </w:r>
    </w:p>
    <w:p w14:paraId="7936704D" w14:textId="6AE425E9" w:rsidR="00B62B1C" w:rsidRPr="00B30077" w:rsidRDefault="00CC1BD5"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bCs/>
          <w:iCs/>
          <w:sz w:val="27"/>
          <w:szCs w:val="27"/>
        </w:rPr>
        <w:t xml:space="preserve">Việc xây dựng Nghị định </w:t>
      </w:r>
      <w:r w:rsidR="00294F27" w:rsidRPr="00B30077">
        <w:rPr>
          <w:rFonts w:ascii="Times New Roman" w:hAnsi="Times New Roman" w:cs="Times New Roman"/>
          <w:bCs/>
          <w:iCs/>
          <w:sz w:val="27"/>
          <w:szCs w:val="27"/>
        </w:rPr>
        <w:t>là để</w:t>
      </w:r>
      <w:r w:rsidRPr="00B30077">
        <w:rPr>
          <w:rFonts w:ascii="Times New Roman" w:hAnsi="Times New Roman" w:cs="Times New Roman"/>
          <w:bCs/>
          <w:iCs/>
          <w:sz w:val="27"/>
          <w:szCs w:val="27"/>
        </w:rPr>
        <w:t xml:space="preserve"> </w:t>
      </w:r>
      <w:r w:rsidR="00294F27" w:rsidRPr="00B30077">
        <w:rPr>
          <w:rFonts w:ascii="Times New Roman" w:hAnsi="Times New Roman" w:cs="Times New Roman"/>
          <w:bCs/>
          <w:iCs/>
          <w:sz w:val="27"/>
          <w:szCs w:val="27"/>
        </w:rPr>
        <w:t xml:space="preserve">đảm bảo sự đồng bộ, thống nhất </w:t>
      </w:r>
      <w:r w:rsidR="00542356" w:rsidRPr="00B30077">
        <w:rPr>
          <w:rFonts w:ascii="Times New Roman" w:hAnsi="Times New Roman" w:cs="Times New Roman"/>
          <w:bCs/>
          <w:iCs/>
          <w:sz w:val="27"/>
          <w:szCs w:val="27"/>
        </w:rPr>
        <w:t xml:space="preserve">với hệ thống pháp luật về bảo đảm thực hiện nghĩa vụ và </w:t>
      </w:r>
      <w:r w:rsidR="00BC411D">
        <w:rPr>
          <w:rFonts w:ascii="Times New Roman" w:hAnsi="Times New Roman" w:cs="Times New Roman"/>
          <w:bCs/>
          <w:iCs/>
          <w:sz w:val="27"/>
          <w:szCs w:val="27"/>
        </w:rPr>
        <w:t>pháp luật khác liên quan</w:t>
      </w:r>
      <w:r w:rsidR="00542356" w:rsidRPr="00B30077">
        <w:rPr>
          <w:rFonts w:ascii="Times New Roman" w:hAnsi="Times New Roman" w:cs="Times New Roman"/>
          <w:bCs/>
          <w:iCs/>
          <w:sz w:val="27"/>
          <w:szCs w:val="27"/>
        </w:rPr>
        <w:t>; thực hiện hiệu quả chiến lược cải cách thủ tục hành chính, chất lượng cung cấp dịch vụ công</w:t>
      </w:r>
      <w:r w:rsidR="00762882" w:rsidRPr="00B30077">
        <w:rPr>
          <w:rFonts w:ascii="Times New Roman" w:hAnsi="Times New Roman" w:cs="Times New Roman"/>
          <w:bCs/>
          <w:iCs/>
          <w:sz w:val="27"/>
          <w:szCs w:val="27"/>
        </w:rPr>
        <w:t xml:space="preserve"> về đăng ký</w:t>
      </w:r>
      <w:r w:rsidR="00542356" w:rsidRPr="00B30077">
        <w:rPr>
          <w:rFonts w:ascii="Times New Roman" w:hAnsi="Times New Roman" w:cs="Times New Roman"/>
          <w:bCs/>
          <w:iCs/>
          <w:sz w:val="27"/>
          <w:szCs w:val="27"/>
        </w:rPr>
        <w:t xml:space="preserve">, hiệu quả của cơ quan đăng ký và hệ thống đăng ký; </w:t>
      </w:r>
      <w:r w:rsidRPr="00B30077">
        <w:rPr>
          <w:rFonts w:ascii="Times New Roman" w:hAnsi="Times New Roman" w:cs="Times New Roman"/>
          <w:bCs/>
          <w:iCs/>
          <w:sz w:val="27"/>
          <w:szCs w:val="27"/>
        </w:rPr>
        <w:t xml:space="preserve">khắc phục những </w:t>
      </w:r>
      <w:r w:rsidRPr="00B30077">
        <w:rPr>
          <w:rFonts w:ascii="Times New Roman" w:hAnsi="Times New Roman" w:cs="Times New Roman"/>
          <w:bCs/>
          <w:iCs/>
          <w:sz w:val="27"/>
          <w:szCs w:val="27"/>
          <w:lang w:val="vi-VN"/>
        </w:rPr>
        <w:t xml:space="preserve">vướng mắc, bất cập phát sinh </w:t>
      </w:r>
      <w:r w:rsidRPr="00B30077">
        <w:rPr>
          <w:rFonts w:ascii="Times New Roman" w:hAnsi="Times New Roman" w:cs="Times New Roman"/>
          <w:bCs/>
          <w:iCs/>
          <w:sz w:val="27"/>
          <w:szCs w:val="27"/>
        </w:rPr>
        <w:t xml:space="preserve">trong quy định </w:t>
      </w:r>
      <w:r w:rsidR="00542356" w:rsidRPr="00B30077">
        <w:rPr>
          <w:rFonts w:ascii="Times New Roman" w:hAnsi="Times New Roman" w:cs="Times New Roman"/>
          <w:bCs/>
          <w:iCs/>
          <w:sz w:val="27"/>
          <w:szCs w:val="27"/>
        </w:rPr>
        <w:t>của pháp luật về đăng ký biện pháp bảo đảm hiện hành</w:t>
      </w:r>
      <w:r w:rsidRPr="00B30077">
        <w:rPr>
          <w:rFonts w:ascii="Times New Roman" w:hAnsi="Times New Roman" w:cs="Times New Roman"/>
          <w:bCs/>
          <w:iCs/>
          <w:sz w:val="27"/>
          <w:szCs w:val="27"/>
        </w:rPr>
        <w:t xml:space="preserve">; </w:t>
      </w:r>
      <w:r w:rsidR="00542356" w:rsidRPr="00B30077">
        <w:rPr>
          <w:rFonts w:ascii="Times New Roman" w:hAnsi="Times New Roman" w:cs="Times New Roman"/>
          <w:bCs/>
          <w:iCs/>
          <w:sz w:val="27"/>
          <w:szCs w:val="27"/>
        </w:rPr>
        <w:t>nắm bắt, bao quát được những vấn đề, yêu cầu mới phát sinh trong thực tiễn và trong quy định của pháp luật về đăng ký biện pháp bảo đảm</w:t>
      </w:r>
      <w:r w:rsidRPr="00B30077">
        <w:rPr>
          <w:rFonts w:ascii="Times New Roman" w:hAnsi="Times New Roman" w:cs="Times New Roman"/>
          <w:sz w:val="27"/>
          <w:szCs w:val="27"/>
        </w:rPr>
        <w:t>.</w:t>
      </w:r>
    </w:p>
    <w:p w14:paraId="314D4176" w14:textId="4E24D927" w:rsidR="00CC1BD5" w:rsidRPr="00B30077" w:rsidRDefault="00CC1BD5" w:rsidP="00A0635F">
      <w:pPr>
        <w:spacing w:before="60" w:after="60" w:line="293" w:lineRule="auto"/>
        <w:ind w:firstLine="567"/>
        <w:jc w:val="both"/>
        <w:rPr>
          <w:rFonts w:ascii="Times New Roman" w:hAnsi="Times New Roman" w:cs="Times New Roman"/>
          <w:b/>
          <w:sz w:val="27"/>
          <w:szCs w:val="27"/>
        </w:rPr>
      </w:pPr>
      <w:r w:rsidRPr="00B30077">
        <w:rPr>
          <w:rFonts w:ascii="Times New Roman" w:hAnsi="Times New Roman" w:cs="Times New Roman"/>
          <w:b/>
          <w:sz w:val="27"/>
          <w:szCs w:val="27"/>
        </w:rPr>
        <w:t xml:space="preserve">2. Quan điểm </w:t>
      </w:r>
      <w:r w:rsidR="00542356" w:rsidRPr="00B30077">
        <w:rPr>
          <w:rFonts w:ascii="Times New Roman" w:hAnsi="Times New Roman" w:cs="Times New Roman"/>
          <w:b/>
          <w:sz w:val="27"/>
          <w:szCs w:val="27"/>
        </w:rPr>
        <w:t>xây dựng dự thảo Nghị định</w:t>
      </w:r>
    </w:p>
    <w:p w14:paraId="4360BA65" w14:textId="1FC0E781" w:rsidR="00707826" w:rsidRPr="00B30077" w:rsidRDefault="00707826"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 xml:space="preserve">2.1. </w:t>
      </w:r>
      <w:r w:rsidR="0024286B" w:rsidRPr="00B30077">
        <w:rPr>
          <w:rFonts w:ascii="Times New Roman" w:hAnsi="Times New Roman" w:cs="Times New Roman"/>
          <w:sz w:val="27"/>
          <w:szCs w:val="27"/>
        </w:rPr>
        <w:t xml:space="preserve">Đảm bảo phù hợp với đường lối, chủ trương của Đảng, chính sách của Nhà nước; tính hợp hiến, tính hợp pháp, tính thống nhất, tính tương thích của dự thảo Nghị định với hệ thống pháp luật, điều ước quốc tế có liên quan mà </w:t>
      </w:r>
      <w:r w:rsidR="00AF496B">
        <w:rPr>
          <w:rFonts w:ascii="Times New Roman" w:hAnsi="Times New Roman" w:cs="Times New Roman"/>
          <w:sz w:val="27"/>
          <w:szCs w:val="27"/>
        </w:rPr>
        <w:t>Cộng hòa xã hội chủ nghĩa</w:t>
      </w:r>
      <w:r w:rsidR="00AF496B" w:rsidRPr="00B30077">
        <w:rPr>
          <w:rFonts w:ascii="Times New Roman" w:hAnsi="Times New Roman" w:cs="Times New Roman"/>
          <w:sz w:val="27"/>
          <w:szCs w:val="27"/>
        </w:rPr>
        <w:t xml:space="preserve"> </w:t>
      </w:r>
      <w:r w:rsidR="0024286B" w:rsidRPr="00B30077">
        <w:rPr>
          <w:rFonts w:ascii="Times New Roman" w:hAnsi="Times New Roman" w:cs="Times New Roman"/>
          <w:sz w:val="27"/>
          <w:szCs w:val="27"/>
        </w:rPr>
        <w:t>Việt Nam là thành viên</w:t>
      </w:r>
      <w:r w:rsidR="00762882" w:rsidRPr="00B30077">
        <w:rPr>
          <w:rFonts w:ascii="Times New Roman" w:hAnsi="Times New Roman" w:cs="Times New Roman"/>
          <w:sz w:val="27"/>
          <w:szCs w:val="27"/>
        </w:rPr>
        <w:t>.</w:t>
      </w:r>
      <w:r w:rsidR="0024286B" w:rsidRPr="00B30077" w:rsidDel="0024286B">
        <w:rPr>
          <w:rFonts w:ascii="Times New Roman" w:hAnsi="Times New Roman" w:cs="Times New Roman"/>
          <w:sz w:val="27"/>
          <w:szCs w:val="27"/>
        </w:rPr>
        <w:t xml:space="preserve"> </w:t>
      </w:r>
    </w:p>
    <w:p w14:paraId="70DB8490" w14:textId="50439A24" w:rsidR="00707826" w:rsidRPr="00B30077" w:rsidRDefault="00707826"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 xml:space="preserve">2.2. </w:t>
      </w:r>
      <w:r w:rsidR="0024286B" w:rsidRPr="00B30077">
        <w:rPr>
          <w:rFonts w:ascii="Times New Roman" w:hAnsi="Times New Roman" w:cs="Times New Roman"/>
          <w:sz w:val="27"/>
          <w:szCs w:val="27"/>
        </w:rPr>
        <w:t>Bám sát phương châm hành động, trọng tâm chỉ đạo, điều hành của Chính phủ về cải cách thủ tục hành chính, đảm bảo hiệu quả, thực chất gắn với đẩy mạnh thực hiện chuyển đổi số quốc gia, cung cấp các dịch vụ công cho người dân, doanh nghiệp, tạo môi trường kinh doanh thông thoáng, thuận lợi hơn, góp phần phát triển an toàn, ổn định các chuỗi cung ứng vốn cho nền kinh tế</w:t>
      </w:r>
      <w:r w:rsidR="00762882" w:rsidRPr="00B30077">
        <w:rPr>
          <w:rFonts w:ascii="Times New Roman" w:hAnsi="Times New Roman" w:cs="Times New Roman"/>
          <w:sz w:val="27"/>
          <w:szCs w:val="27"/>
        </w:rPr>
        <w:t>.</w:t>
      </w:r>
      <w:r w:rsidR="0024286B" w:rsidRPr="00B30077">
        <w:rPr>
          <w:rFonts w:ascii="Times New Roman" w:hAnsi="Times New Roman" w:cs="Times New Roman"/>
          <w:sz w:val="27"/>
          <w:szCs w:val="27"/>
        </w:rPr>
        <w:t xml:space="preserve"> </w:t>
      </w:r>
    </w:p>
    <w:p w14:paraId="30797A48" w14:textId="70F8384D" w:rsidR="00707826" w:rsidRPr="00B30077" w:rsidRDefault="00707826"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 xml:space="preserve">2.3. </w:t>
      </w:r>
      <w:r w:rsidR="0024286B" w:rsidRPr="00B30077">
        <w:rPr>
          <w:rFonts w:ascii="Times New Roman" w:hAnsi="Times New Roman" w:cs="Times New Roman"/>
          <w:sz w:val="27"/>
          <w:szCs w:val="27"/>
        </w:rPr>
        <w:t>Đảm bảo</w:t>
      </w:r>
      <w:r w:rsidRPr="00B30077">
        <w:rPr>
          <w:rFonts w:ascii="Times New Roman" w:hAnsi="Times New Roman" w:cs="Times New Roman"/>
          <w:sz w:val="27"/>
          <w:szCs w:val="27"/>
        </w:rPr>
        <w:t xml:space="preserve"> phù hợp với thẩm quyền của Chính phủ trong xây dựng văn bản quy phạm pháp luật; phù hợp với quy định của pháp luật về thực hiện thủ tục hành chính; </w:t>
      </w:r>
      <w:r w:rsidR="0024286B" w:rsidRPr="00B30077">
        <w:rPr>
          <w:rFonts w:ascii="Times New Roman" w:hAnsi="Times New Roman" w:cs="Times New Roman"/>
          <w:sz w:val="27"/>
          <w:szCs w:val="27"/>
        </w:rPr>
        <w:t xml:space="preserve">kế thừa những quy định còn phù hợp của Nghị định số 102/2017/NĐ-CP; </w:t>
      </w:r>
      <w:r w:rsidRPr="00B30077">
        <w:rPr>
          <w:rFonts w:ascii="Times New Roman" w:hAnsi="Times New Roman" w:cs="Times New Roman"/>
          <w:sz w:val="27"/>
          <w:szCs w:val="27"/>
        </w:rPr>
        <w:t>pháp điển các Thông tư hiện hành của Bộ trưởng Bộ Tư pháp về đăng ký biện pháp bảo đảm</w:t>
      </w:r>
      <w:r w:rsidR="00762882" w:rsidRPr="00B30077">
        <w:rPr>
          <w:rFonts w:ascii="Times New Roman" w:hAnsi="Times New Roman" w:cs="Times New Roman"/>
          <w:sz w:val="27"/>
          <w:szCs w:val="27"/>
        </w:rPr>
        <w:t>.</w:t>
      </w:r>
    </w:p>
    <w:p w14:paraId="56E6AB30" w14:textId="467E0911" w:rsidR="0024286B" w:rsidRPr="00B30077" w:rsidRDefault="00707826"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lastRenderedPageBreak/>
        <w:t xml:space="preserve">2.4. </w:t>
      </w:r>
      <w:r w:rsidR="0024286B" w:rsidRPr="00B30077">
        <w:rPr>
          <w:rFonts w:ascii="Times New Roman" w:hAnsi="Times New Roman" w:cs="Times New Roman"/>
          <w:sz w:val="27"/>
          <w:szCs w:val="27"/>
        </w:rPr>
        <w:t xml:space="preserve">Bám sát kết quả </w:t>
      </w:r>
      <w:r w:rsidR="00AF496B">
        <w:rPr>
          <w:rFonts w:ascii="Times New Roman" w:hAnsi="Times New Roman" w:cs="Times New Roman"/>
          <w:sz w:val="27"/>
          <w:szCs w:val="27"/>
        </w:rPr>
        <w:t>s</w:t>
      </w:r>
      <w:r w:rsidR="0024286B" w:rsidRPr="00B30077">
        <w:rPr>
          <w:rFonts w:ascii="Times New Roman" w:hAnsi="Times New Roman" w:cs="Times New Roman"/>
          <w:sz w:val="27"/>
          <w:szCs w:val="27"/>
        </w:rPr>
        <w:t>ơ kết thi hành pháp luật, thực tiễn quản lý nhà nước về đăng ký biện pháp bảo đảm</w:t>
      </w:r>
      <w:r w:rsidR="00762882" w:rsidRPr="00B30077">
        <w:rPr>
          <w:rFonts w:ascii="Times New Roman" w:hAnsi="Times New Roman" w:cs="Times New Roman"/>
          <w:sz w:val="27"/>
          <w:szCs w:val="27"/>
        </w:rPr>
        <w:t>.</w:t>
      </w:r>
      <w:r w:rsidR="0024286B" w:rsidRPr="00B30077">
        <w:rPr>
          <w:rFonts w:ascii="Times New Roman" w:hAnsi="Times New Roman" w:cs="Times New Roman"/>
          <w:sz w:val="27"/>
          <w:szCs w:val="27"/>
        </w:rPr>
        <w:t xml:space="preserve"> </w:t>
      </w:r>
    </w:p>
    <w:p w14:paraId="1A763000" w14:textId="3AACBFA6" w:rsidR="00707826" w:rsidRPr="00B30077" w:rsidRDefault="0024286B"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2.5. M</w:t>
      </w:r>
      <w:r w:rsidR="00707826" w:rsidRPr="00B30077">
        <w:rPr>
          <w:rFonts w:ascii="Times New Roman" w:hAnsi="Times New Roman" w:cs="Times New Roman"/>
          <w:sz w:val="27"/>
          <w:szCs w:val="27"/>
        </w:rPr>
        <w:t xml:space="preserve">inh bạch, cụ thể, thống nhất, dễ hiểu về ngôn ngữ, kỹ thuật văn bản trong dự thảo Nghị định. </w:t>
      </w:r>
    </w:p>
    <w:p w14:paraId="277B7750" w14:textId="2521BDAC" w:rsidR="00345FC2" w:rsidRPr="00B30077" w:rsidRDefault="00EB6CE9"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b/>
          <w:sz w:val="27"/>
          <w:szCs w:val="27"/>
        </w:rPr>
        <w:t>I</w:t>
      </w:r>
      <w:r w:rsidR="003651DB" w:rsidRPr="00B30077">
        <w:rPr>
          <w:rFonts w:ascii="Times New Roman" w:hAnsi="Times New Roman" w:cs="Times New Roman"/>
          <w:b/>
          <w:sz w:val="27"/>
          <w:szCs w:val="27"/>
        </w:rPr>
        <w:t>II</w:t>
      </w:r>
      <w:r w:rsidR="00EA513B" w:rsidRPr="00B30077">
        <w:rPr>
          <w:rFonts w:ascii="Times New Roman" w:hAnsi="Times New Roman" w:cs="Times New Roman"/>
          <w:b/>
          <w:sz w:val="27"/>
          <w:szCs w:val="27"/>
        </w:rPr>
        <w:t xml:space="preserve">. QUÁ TRÌNH XÂY DỰNG DỰ THẢO </w:t>
      </w:r>
      <w:r w:rsidR="003844AC" w:rsidRPr="00B30077">
        <w:rPr>
          <w:rFonts w:ascii="Times New Roman" w:hAnsi="Times New Roman" w:cs="Times New Roman"/>
          <w:b/>
          <w:sz w:val="27"/>
          <w:szCs w:val="27"/>
        </w:rPr>
        <w:t>NGHỊ ĐỊNH</w:t>
      </w:r>
    </w:p>
    <w:p w14:paraId="469CFF2B" w14:textId="06C5DC01" w:rsidR="00F6469E" w:rsidRPr="00B30077" w:rsidRDefault="0024286B"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Để xây dựng dự thảo Nghị định</w:t>
      </w:r>
      <w:r w:rsidR="001211BC" w:rsidRPr="00B30077">
        <w:rPr>
          <w:rFonts w:ascii="Times New Roman" w:hAnsi="Times New Roman" w:cs="Times New Roman"/>
          <w:sz w:val="27"/>
          <w:szCs w:val="27"/>
        </w:rPr>
        <w:t xml:space="preserve">, </w:t>
      </w:r>
      <w:r w:rsidR="00F6469E" w:rsidRPr="00B30077">
        <w:rPr>
          <w:rFonts w:ascii="Times New Roman" w:hAnsi="Times New Roman" w:cs="Times New Roman"/>
          <w:sz w:val="27"/>
          <w:szCs w:val="27"/>
        </w:rPr>
        <w:t>Bộ Tư pháp</w:t>
      </w:r>
      <w:r w:rsidR="00541CA2" w:rsidRPr="00B30077">
        <w:rPr>
          <w:rFonts w:ascii="Times New Roman" w:hAnsi="Times New Roman" w:cs="Times New Roman"/>
          <w:sz w:val="27"/>
          <w:szCs w:val="27"/>
        </w:rPr>
        <w:t xml:space="preserve"> đã phối hợp với Văn phòng Chính phủ, các Bộ, cơ quan</w:t>
      </w:r>
      <w:r w:rsidR="00503693" w:rsidRPr="00B30077">
        <w:rPr>
          <w:rFonts w:ascii="Times New Roman" w:hAnsi="Times New Roman" w:cs="Times New Roman"/>
          <w:sz w:val="27"/>
          <w:szCs w:val="27"/>
        </w:rPr>
        <w:t>, tổ chức</w:t>
      </w:r>
      <w:r w:rsidR="00541CA2" w:rsidRPr="00B30077">
        <w:rPr>
          <w:rFonts w:ascii="Times New Roman" w:hAnsi="Times New Roman" w:cs="Times New Roman"/>
          <w:sz w:val="27"/>
          <w:szCs w:val="27"/>
        </w:rPr>
        <w:t xml:space="preserve"> liên quan</w:t>
      </w:r>
      <w:r w:rsidR="00503693" w:rsidRPr="00B30077">
        <w:rPr>
          <w:rFonts w:ascii="Times New Roman" w:hAnsi="Times New Roman" w:cs="Times New Roman"/>
          <w:sz w:val="27"/>
          <w:szCs w:val="27"/>
        </w:rPr>
        <w:t xml:space="preserve"> và địa phương </w:t>
      </w:r>
      <w:r w:rsidR="00F6469E" w:rsidRPr="00B30077">
        <w:rPr>
          <w:rFonts w:ascii="Times New Roman" w:hAnsi="Times New Roman" w:cs="Times New Roman"/>
          <w:sz w:val="27"/>
          <w:szCs w:val="27"/>
        </w:rPr>
        <w:t>triển khai các công việc sau</w:t>
      </w:r>
      <w:r w:rsidR="00806B6E" w:rsidRPr="00B30077">
        <w:rPr>
          <w:rFonts w:ascii="Times New Roman" w:hAnsi="Times New Roman" w:cs="Times New Roman"/>
          <w:sz w:val="27"/>
          <w:szCs w:val="27"/>
        </w:rPr>
        <w:t xml:space="preserve"> đây</w:t>
      </w:r>
      <w:r w:rsidR="00F6469E" w:rsidRPr="00B30077">
        <w:rPr>
          <w:rFonts w:ascii="Times New Roman" w:hAnsi="Times New Roman" w:cs="Times New Roman"/>
          <w:sz w:val="27"/>
          <w:szCs w:val="27"/>
        </w:rPr>
        <w:t>:</w:t>
      </w:r>
    </w:p>
    <w:p w14:paraId="6AF4BD94" w14:textId="04CBB10D" w:rsidR="00F6469E" w:rsidRPr="00B30077" w:rsidRDefault="0007220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1</w:t>
      </w:r>
      <w:r w:rsidR="00F6469E" w:rsidRPr="00B30077">
        <w:rPr>
          <w:rFonts w:ascii="Times New Roman" w:hAnsi="Times New Roman" w:cs="Times New Roman"/>
          <w:sz w:val="27"/>
          <w:szCs w:val="27"/>
        </w:rPr>
        <w:t xml:space="preserve">. Thành lập Ban soạn thảo, Tổ biên tập </w:t>
      </w:r>
      <w:r w:rsidR="00271B07" w:rsidRPr="00B30077">
        <w:rPr>
          <w:rFonts w:ascii="Times New Roman" w:hAnsi="Times New Roman" w:cs="Times New Roman"/>
          <w:sz w:val="27"/>
          <w:szCs w:val="27"/>
        </w:rPr>
        <w:t xml:space="preserve">xây dựng </w:t>
      </w:r>
      <w:r w:rsidR="00F6469E" w:rsidRPr="00B30077">
        <w:rPr>
          <w:rFonts w:ascii="Times New Roman" w:hAnsi="Times New Roman" w:cs="Times New Roman"/>
          <w:sz w:val="27"/>
          <w:szCs w:val="27"/>
        </w:rPr>
        <w:t>dự thảo Nghị định</w:t>
      </w:r>
      <w:r w:rsidR="00207EA1" w:rsidRPr="00B30077">
        <w:rPr>
          <w:rFonts w:ascii="Times New Roman" w:hAnsi="Times New Roman" w:cs="Times New Roman"/>
          <w:sz w:val="27"/>
          <w:szCs w:val="27"/>
        </w:rPr>
        <w:t>;</w:t>
      </w:r>
    </w:p>
    <w:p w14:paraId="4A19BA6C" w14:textId="1553E5CA" w:rsidR="00F6469E" w:rsidRPr="00B30077" w:rsidRDefault="0007220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2</w:t>
      </w:r>
      <w:r w:rsidR="00F6469E" w:rsidRPr="00B30077">
        <w:rPr>
          <w:rFonts w:ascii="Times New Roman" w:hAnsi="Times New Roman" w:cs="Times New Roman"/>
          <w:sz w:val="27"/>
          <w:szCs w:val="27"/>
        </w:rPr>
        <w:t>. Xây dựng dự thảo Nghị định</w:t>
      </w:r>
      <w:r w:rsidR="00271B07" w:rsidRPr="00B30077">
        <w:rPr>
          <w:rFonts w:ascii="Times New Roman" w:hAnsi="Times New Roman" w:cs="Times New Roman"/>
          <w:sz w:val="27"/>
          <w:szCs w:val="27"/>
        </w:rPr>
        <w:t xml:space="preserve"> và tài liệu thuộc Hồ sơ dự thảo Nghị định</w:t>
      </w:r>
      <w:r w:rsidR="00207EA1" w:rsidRPr="00B30077">
        <w:rPr>
          <w:rFonts w:ascii="Times New Roman" w:hAnsi="Times New Roman" w:cs="Times New Roman"/>
          <w:sz w:val="27"/>
          <w:szCs w:val="27"/>
        </w:rPr>
        <w:t>;</w:t>
      </w:r>
    </w:p>
    <w:p w14:paraId="20026995" w14:textId="5CFADED6" w:rsidR="00072205" w:rsidRPr="00B30077" w:rsidRDefault="0007220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3</w:t>
      </w:r>
      <w:r w:rsidR="00F6469E" w:rsidRPr="00B30077">
        <w:rPr>
          <w:rFonts w:ascii="Times New Roman" w:hAnsi="Times New Roman" w:cs="Times New Roman"/>
          <w:sz w:val="27"/>
          <w:szCs w:val="27"/>
        </w:rPr>
        <w:t xml:space="preserve">. </w:t>
      </w:r>
      <w:r w:rsidR="00F6469E" w:rsidRPr="00B30077">
        <w:rPr>
          <w:rFonts w:ascii="Times New Roman" w:hAnsi="Times New Roman" w:cs="Times New Roman"/>
          <w:sz w:val="27"/>
          <w:szCs w:val="27"/>
          <w:lang w:val="en-GB"/>
        </w:rPr>
        <w:t xml:space="preserve">Tổ chức </w:t>
      </w:r>
      <w:r w:rsidR="00503693" w:rsidRPr="00B30077">
        <w:rPr>
          <w:rFonts w:ascii="Times New Roman" w:hAnsi="Times New Roman" w:cs="Times New Roman"/>
          <w:sz w:val="27"/>
          <w:szCs w:val="27"/>
          <w:lang w:val="en-GB"/>
        </w:rPr>
        <w:t xml:space="preserve">lấy ý kiến của các Bộ, cơ quan liên quan, </w:t>
      </w:r>
      <w:r w:rsidR="00945C98" w:rsidRPr="00B30077">
        <w:rPr>
          <w:rFonts w:ascii="Times New Roman" w:hAnsi="Times New Roman" w:cs="Times New Roman"/>
          <w:sz w:val="27"/>
          <w:szCs w:val="27"/>
          <w:lang w:val="en-GB"/>
        </w:rPr>
        <w:t xml:space="preserve">Mặt trận Tổ quốc Việt Nam, Phòng Thương mại và Công nghiệp Việt Nam, </w:t>
      </w:r>
      <w:r w:rsidR="00503693" w:rsidRPr="00B30077">
        <w:rPr>
          <w:rFonts w:ascii="Times New Roman" w:hAnsi="Times New Roman" w:cs="Times New Roman"/>
          <w:sz w:val="27"/>
          <w:szCs w:val="27"/>
          <w:lang w:val="en-GB"/>
        </w:rPr>
        <w:t>hiệp hội ngành nghề liên quan, một số địa phương; chuyên gia và các đối tượng chịu tác động trực tiếp của Nghị định với hình thức đa dạng, linh hoạt, phù hợp với bối cảnh phòng chống đại dịch Covid-19</w:t>
      </w:r>
      <w:r w:rsidR="00207EA1" w:rsidRPr="00B30077">
        <w:rPr>
          <w:rFonts w:ascii="Times New Roman" w:hAnsi="Times New Roman" w:cs="Times New Roman"/>
          <w:sz w:val="27"/>
          <w:szCs w:val="27"/>
          <w:lang w:val="en-GB"/>
        </w:rPr>
        <w:t>;</w:t>
      </w:r>
      <w:r w:rsidRPr="00B30077">
        <w:rPr>
          <w:rFonts w:ascii="Times New Roman" w:hAnsi="Times New Roman" w:cs="Times New Roman"/>
          <w:sz w:val="27"/>
          <w:szCs w:val="27"/>
        </w:rPr>
        <w:t xml:space="preserve"> </w:t>
      </w:r>
    </w:p>
    <w:p w14:paraId="3B01A4F9" w14:textId="6EDD1FFD" w:rsidR="00F6469E" w:rsidRPr="00B30077" w:rsidRDefault="0007220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4</w:t>
      </w:r>
      <w:r w:rsidR="00F6469E" w:rsidRPr="00B30077">
        <w:rPr>
          <w:rFonts w:ascii="Times New Roman" w:hAnsi="Times New Roman" w:cs="Times New Roman"/>
          <w:sz w:val="27"/>
          <w:szCs w:val="27"/>
        </w:rPr>
        <w:t xml:space="preserve">. Đăng tải dự thảo Nghị </w:t>
      </w:r>
      <w:r w:rsidR="00FA666A" w:rsidRPr="00B30077">
        <w:rPr>
          <w:rFonts w:ascii="Times New Roman" w:hAnsi="Times New Roman" w:cs="Times New Roman"/>
          <w:sz w:val="27"/>
          <w:szCs w:val="27"/>
        </w:rPr>
        <w:t>định,</w:t>
      </w:r>
      <w:r w:rsidR="008B6DE1" w:rsidRPr="00B30077">
        <w:rPr>
          <w:rFonts w:ascii="Times New Roman" w:hAnsi="Times New Roman" w:cs="Times New Roman"/>
          <w:sz w:val="27"/>
          <w:szCs w:val="27"/>
        </w:rPr>
        <w:t xml:space="preserve"> tài liệu</w:t>
      </w:r>
      <w:r w:rsidR="00C6630C" w:rsidRPr="00B30077">
        <w:rPr>
          <w:rFonts w:ascii="Times New Roman" w:hAnsi="Times New Roman" w:cs="Times New Roman"/>
          <w:sz w:val="27"/>
          <w:szCs w:val="27"/>
        </w:rPr>
        <w:t xml:space="preserve"> khác</w:t>
      </w:r>
      <w:r w:rsidR="008B6DE1" w:rsidRPr="00B30077">
        <w:rPr>
          <w:rFonts w:ascii="Times New Roman" w:hAnsi="Times New Roman" w:cs="Times New Roman"/>
          <w:sz w:val="27"/>
          <w:szCs w:val="27"/>
        </w:rPr>
        <w:t xml:space="preserve"> thuộc Hồ sơ dự thảo Nghị định</w:t>
      </w:r>
      <w:r w:rsidR="00F6469E" w:rsidRPr="00B30077">
        <w:rPr>
          <w:rFonts w:ascii="Times New Roman" w:hAnsi="Times New Roman" w:cs="Times New Roman"/>
          <w:sz w:val="27"/>
          <w:szCs w:val="27"/>
        </w:rPr>
        <w:t xml:space="preserve"> trên Cổng </w:t>
      </w:r>
      <w:r w:rsidR="006F3DE5" w:rsidRPr="00B30077">
        <w:rPr>
          <w:rFonts w:ascii="Times New Roman" w:hAnsi="Times New Roman" w:cs="Times New Roman"/>
          <w:sz w:val="27"/>
          <w:szCs w:val="27"/>
        </w:rPr>
        <w:t xml:space="preserve">thông </w:t>
      </w:r>
      <w:r w:rsidR="00F6469E" w:rsidRPr="00B30077">
        <w:rPr>
          <w:rFonts w:ascii="Times New Roman" w:hAnsi="Times New Roman" w:cs="Times New Roman"/>
          <w:sz w:val="27"/>
          <w:szCs w:val="27"/>
        </w:rPr>
        <w:t xml:space="preserve">tin điện tử Chính phủ để lấy ý kiến rộng rãi </w:t>
      </w:r>
      <w:r w:rsidR="00D362D7" w:rsidRPr="00B30077">
        <w:rPr>
          <w:rFonts w:ascii="Times New Roman" w:hAnsi="Times New Roman" w:cs="Times New Roman"/>
          <w:sz w:val="27"/>
          <w:szCs w:val="27"/>
        </w:rPr>
        <w:t>mọi cá nhân, tổ chức</w:t>
      </w:r>
      <w:r w:rsidR="00207EA1" w:rsidRPr="00B30077">
        <w:rPr>
          <w:rFonts w:ascii="Times New Roman" w:hAnsi="Times New Roman" w:cs="Times New Roman"/>
          <w:sz w:val="27"/>
          <w:szCs w:val="27"/>
        </w:rPr>
        <w:t>;</w:t>
      </w:r>
    </w:p>
    <w:p w14:paraId="3EBE3B30" w14:textId="06BEEF96" w:rsidR="00F7350C" w:rsidRPr="00B30077" w:rsidRDefault="004B7B9F"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5</w:t>
      </w:r>
      <w:r w:rsidR="00F6469E" w:rsidRPr="00B30077">
        <w:rPr>
          <w:rFonts w:ascii="Times New Roman" w:hAnsi="Times New Roman" w:cs="Times New Roman"/>
          <w:sz w:val="27"/>
          <w:szCs w:val="27"/>
        </w:rPr>
        <w:t xml:space="preserve">. </w:t>
      </w:r>
      <w:r w:rsidR="00E34E5E" w:rsidRPr="00B30077">
        <w:rPr>
          <w:rFonts w:ascii="Times New Roman" w:hAnsi="Times New Roman" w:cs="Times New Roman"/>
          <w:sz w:val="27"/>
          <w:szCs w:val="27"/>
        </w:rPr>
        <w:t>D</w:t>
      </w:r>
      <w:r w:rsidR="008B6DE1" w:rsidRPr="00B30077">
        <w:rPr>
          <w:rFonts w:ascii="Times New Roman" w:hAnsi="Times New Roman" w:cs="Times New Roman"/>
          <w:sz w:val="27"/>
          <w:szCs w:val="27"/>
        </w:rPr>
        <w:t xml:space="preserve">ự thảo Nghị định </w:t>
      </w:r>
      <w:r w:rsidR="00E34E5E" w:rsidRPr="00B30077">
        <w:rPr>
          <w:rFonts w:ascii="Times New Roman" w:hAnsi="Times New Roman" w:cs="Times New Roman"/>
          <w:sz w:val="27"/>
          <w:szCs w:val="27"/>
        </w:rPr>
        <w:t xml:space="preserve">được thẩm định </w:t>
      </w:r>
      <w:r w:rsidR="00F7350C" w:rsidRPr="00B30077">
        <w:rPr>
          <w:rFonts w:ascii="Times New Roman" w:hAnsi="Times New Roman" w:cs="Times New Roman"/>
          <w:sz w:val="27"/>
          <w:szCs w:val="27"/>
        </w:rPr>
        <w:t xml:space="preserve">vào ngày </w:t>
      </w:r>
      <w:r w:rsidR="00967F6E" w:rsidRPr="00B30077">
        <w:rPr>
          <w:rFonts w:ascii="Times New Roman" w:hAnsi="Times New Roman" w:cs="Times New Roman"/>
          <w:sz w:val="27"/>
          <w:szCs w:val="27"/>
        </w:rPr>
        <w:t>…</w:t>
      </w:r>
      <w:r w:rsidR="004D08AB" w:rsidRPr="00B30077">
        <w:rPr>
          <w:rFonts w:ascii="Times New Roman" w:hAnsi="Times New Roman" w:cs="Times New Roman"/>
          <w:sz w:val="27"/>
          <w:szCs w:val="27"/>
        </w:rPr>
        <w:t>/</w:t>
      </w:r>
      <w:r w:rsidR="00967F6E" w:rsidRPr="00B30077">
        <w:rPr>
          <w:rFonts w:ascii="Times New Roman" w:hAnsi="Times New Roman" w:cs="Times New Roman"/>
          <w:sz w:val="27"/>
          <w:szCs w:val="27"/>
        </w:rPr>
        <w:t>…</w:t>
      </w:r>
      <w:r w:rsidR="004D08AB" w:rsidRPr="00B30077">
        <w:rPr>
          <w:rFonts w:ascii="Times New Roman" w:hAnsi="Times New Roman" w:cs="Times New Roman"/>
          <w:sz w:val="27"/>
          <w:szCs w:val="27"/>
        </w:rPr>
        <w:t>/</w:t>
      </w:r>
      <w:r w:rsidR="005A64C3" w:rsidRPr="00B30077">
        <w:rPr>
          <w:rFonts w:ascii="Times New Roman" w:hAnsi="Times New Roman" w:cs="Times New Roman"/>
          <w:sz w:val="27"/>
          <w:szCs w:val="27"/>
        </w:rPr>
        <w:t>202</w:t>
      </w:r>
      <w:r w:rsidR="005A64C3">
        <w:rPr>
          <w:rFonts w:ascii="Times New Roman" w:hAnsi="Times New Roman" w:cs="Times New Roman"/>
          <w:sz w:val="27"/>
          <w:szCs w:val="27"/>
        </w:rPr>
        <w:t>2</w:t>
      </w:r>
      <w:r w:rsidR="004C4A44" w:rsidRPr="00B30077">
        <w:rPr>
          <w:rFonts w:ascii="Times New Roman" w:hAnsi="Times New Roman" w:cs="Times New Roman"/>
          <w:sz w:val="27"/>
          <w:szCs w:val="27"/>
        </w:rPr>
        <w:t>.</w:t>
      </w:r>
      <w:r w:rsidR="00C865D3" w:rsidRPr="00B30077">
        <w:rPr>
          <w:rFonts w:ascii="Times New Roman" w:hAnsi="Times New Roman" w:cs="Times New Roman"/>
          <w:sz w:val="27"/>
          <w:szCs w:val="27"/>
        </w:rPr>
        <w:t xml:space="preserve"> </w:t>
      </w:r>
    </w:p>
    <w:p w14:paraId="52C633FB" w14:textId="27551B53" w:rsidR="00F6469E" w:rsidRPr="00B30077" w:rsidRDefault="004C4A44"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Trên cơ sở </w:t>
      </w:r>
      <w:r w:rsidR="00C865D3" w:rsidRPr="00B30077">
        <w:rPr>
          <w:rFonts w:ascii="Times New Roman" w:hAnsi="Times New Roman" w:cs="Times New Roman"/>
          <w:sz w:val="27"/>
          <w:szCs w:val="27"/>
        </w:rPr>
        <w:t xml:space="preserve">ý kiến thẩm định và kết quả </w:t>
      </w:r>
      <w:r w:rsidR="00340745" w:rsidRPr="00B30077">
        <w:rPr>
          <w:rFonts w:ascii="Times New Roman" w:hAnsi="Times New Roman" w:cs="Times New Roman"/>
          <w:sz w:val="27"/>
          <w:szCs w:val="27"/>
        </w:rPr>
        <w:t>lấy ý kiến</w:t>
      </w:r>
      <w:r w:rsidRPr="00B30077">
        <w:rPr>
          <w:rFonts w:ascii="Times New Roman" w:hAnsi="Times New Roman" w:cs="Times New Roman"/>
          <w:sz w:val="27"/>
          <w:szCs w:val="27"/>
        </w:rPr>
        <w:t>, Bộ Tư pháp đã</w:t>
      </w:r>
      <w:r w:rsidR="00503693" w:rsidRPr="00B30077">
        <w:rPr>
          <w:rFonts w:ascii="Times New Roman" w:hAnsi="Times New Roman" w:cs="Times New Roman"/>
          <w:sz w:val="27"/>
          <w:szCs w:val="27"/>
        </w:rPr>
        <w:t xml:space="preserve"> phối hợp với Văn phòng Chính phủ, các Bộ, cơ quan, tổ chức liên quan</w:t>
      </w:r>
      <w:r w:rsidRPr="00B30077">
        <w:rPr>
          <w:rFonts w:ascii="Times New Roman" w:hAnsi="Times New Roman" w:cs="Times New Roman"/>
          <w:sz w:val="27"/>
          <w:szCs w:val="27"/>
        </w:rPr>
        <w:t xml:space="preserve"> </w:t>
      </w:r>
      <w:r w:rsidR="00C865D3" w:rsidRPr="00B30077">
        <w:rPr>
          <w:rFonts w:ascii="Times New Roman" w:hAnsi="Times New Roman" w:cs="Times New Roman"/>
          <w:sz w:val="27"/>
          <w:szCs w:val="27"/>
        </w:rPr>
        <w:t xml:space="preserve">tiếp thu, chỉnh lý và </w:t>
      </w:r>
      <w:r w:rsidRPr="00B30077">
        <w:rPr>
          <w:rFonts w:ascii="Times New Roman" w:hAnsi="Times New Roman" w:cs="Times New Roman"/>
          <w:sz w:val="27"/>
          <w:szCs w:val="27"/>
        </w:rPr>
        <w:t>hoàn thiện dự thảo Nghị định</w:t>
      </w:r>
      <w:r w:rsidR="00C865D3" w:rsidRPr="00B30077">
        <w:rPr>
          <w:rFonts w:ascii="Times New Roman" w:hAnsi="Times New Roman" w:cs="Times New Roman"/>
          <w:sz w:val="27"/>
          <w:szCs w:val="27"/>
        </w:rPr>
        <w:t>,</w:t>
      </w:r>
      <w:r w:rsidRPr="00B30077">
        <w:rPr>
          <w:rFonts w:ascii="Times New Roman" w:hAnsi="Times New Roman" w:cs="Times New Roman"/>
          <w:sz w:val="27"/>
          <w:szCs w:val="27"/>
        </w:rPr>
        <w:t xml:space="preserve"> tài liệu khác thuộc </w:t>
      </w:r>
      <w:r w:rsidR="00806B6E" w:rsidRPr="00B30077">
        <w:rPr>
          <w:rFonts w:ascii="Times New Roman" w:hAnsi="Times New Roman" w:cs="Times New Roman"/>
          <w:sz w:val="27"/>
          <w:szCs w:val="27"/>
        </w:rPr>
        <w:t>H</w:t>
      </w:r>
      <w:r w:rsidRPr="00B30077">
        <w:rPr>
          <w:rFonts w:ascii="Times New Roman" w:hAnsi="Times New Roman" w:cs="Times New Roman"/>
          <w:sz w:val="27"/>
          <w:szCs w:val="27"/>
        </w:rPr>
        <w:t>ồ sơ dự thảo Nghị định.</w:t>
      </w:r>
    </w:p>
    <w:p w14:paraId="18C5116F" w14:textId="27ADA7DD" w:rsidR="00EA513B" w:rsidRPr="00B30077" w:rsidRDefault="00FF4164" w:rsidP="00A0635F">
      <w:pPr>
        <w:spacing w:before="60" w:after="60" w:line="293" w:lineRule="auto"/>
        <w:ind w:firstLine="567"/>
        <w:jc w:val="both"/>
        <w:rPr>
          <w:rFonts w:ascii="Times New Roman" w:hAnsi="Times New Roman" w:cs="Times New Roman"/>
          <w:b/>
          <w:sz w:val="27"/>
          <w:szCs w:val="27"/>
        </w:rPr>
      </w:pPr>
      <w:r w:rsidRPr="00B30077">
        <w:rPr>
          <w:rFonts w:ascii="Times New Roman" w:hAnsi="Times New Roman" w:cs="Times New Roman"/>
          <w:b/>
          <w:sz w:val="27"/>
          <w:szCs w:val="27"/>
        </w:rPr>
        <w:t>IV</w:t>
      </w:r>
      <w:r w:rsidR="00EA513B" w:rsidRPr="00B30077">
        <w:rPr>
          <w:rFonts w:ascii="Times New Roman" w:hAnsi="Times New Roman" w:cs="Times New Roman"/>
          <w:b/>
          <w:sz w:val="27"/>
          <w:szCs w:val="27"/>
        </w:rPr>
        <w:t xml:space="preserve">. </w:t>
      </w:r>
      <w:r w:rsidR="001C48DD" w:rsidRPr="00B30077">
        <w:rPr>
          <w:rFonts w:ascii="Times New Roman" w:hAnsi="Times New Roman" w:cs="Times New Roman"/>
          <w:b/>
          <w:sz w:val="27"/>
          <w:szCs w:val="27"/>
        </w:rPr>
        <w:t xml:space="preserve">BỐ CỤC VÀ </w:t>
      </w:r>
      <w:r w:rsidR="00EA513B" w:rsidRPr="00B30077">
        <w:rPr>
          <w:rFonts w:ascii="Times New Roman" w:hAnsi="Times New Roman" w:cs="Times New Roman"/>
          <w:b/>
          <w:sz w:val="27"/>
          <w:szCs w:val="27"/>
        </w:rPr>
        <w:t xml:space="preserve">NỘI DUNG CƠ BẢN CỦA DỰ THẢO </w:t>
      </w:r>
      <w:r w:rsidR="003844AC" w:rsidRPr="00B30077">
        <w:rPr>
          <w:rFonts w:ascii="Times New Roman" w:hAnsi="Times New Roman" w:cs="Times New Roman"/>
          <w:b/>
          <w:sz w:val="27"/>
          <w:szCs w:val="27"/>
        </w:rPr>
        <w:t>NGHỊ ĐỊNH</w:t>
      </w:r>
    </w:p>
    <w:p w14:paraId="1D4F6FD6" w14:textId="37B4F46D" w:rsidR="001C48DD" w:rsidRPr="00B30077" w:rsidRDefault="001C48DD" w:rsidP="00A0635F">
      <w:pPr>
        <w:spacing w:before="60" w:after="60" w:line="293" w:lineRule="auto"/>
        <w:ind w:firstLine="567"/>
        <w:jc w:val="both"/>
        <w:rPr>
          <w:rFonts w:ascii="Times New Roman" w:hAnsi="Times New Roman" w:cs="Times New Roman"/>
          <w:b/>
          <w:sz w:val="27"/>
          <w:szCs w:val="27"/>
        </w:rPr>
      </w:pPr>
      <w:bookmarkStart w:id="1" w:name="_Hlk49172184"/>
      <w:r w:rsidRPr="00B30077">
        <w:rPr>
          <w:rFonts w:ascii="Times New Roman" w:hAnsi="Times New Roman" w:cs="Times New Roman"/>
          <w:b/>
          <w:sz w:val="27"/>
          <w:szCs w:val="27"/>
        </w:rPr>
        <w:t>1. Bố cục</w:t>
      </w:r>
    </w:p>
    <w:p w14:paraId="41AEED1D" w14:textId="7DE6CF2C" w:rsidR="001C48DD" w:rsidRPr="00B30077" w:rsidRDefault="001C48DD"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Dự thảo Nghị định được bố cục thành 0</w:t>
      </w:r>
      <w:r w:rsidR="00A64C40" w:rsidRPr="00B30077">
        <w:rPr>
          <w:rFonts w:ascii="Times New Roman" w:hAnsi="Times New Roman" w:cs="Times New Roman"/>
          <w:sz w:val="27"/>
          <w:szCs w:val="27"/>
        </w:rPr>
        <w:t>5</w:t>
      </w:r>
      <w:r w:rsidRPr="00B30077">
        <w:rPr>
          <w:rFonts w:ascii="Times New Roman" w:hAnsi="Times New Roman" w:cs="Times New Roman"/>
          <w:sz w:val="27"/>
          <w:szCs w:val="27"/>
        </w:rPr>
        <w:t xml:space="preserve"> chương, </w:t>
      </w:r>
      <w:r w:rsidR="000A52F3">
        <w:rPr>
          <w:rFonts w:ascii="Times New Roman" w:hAnsi="Times New Roman" w:cs="Times New Roman"/>
          <w:sz w:val="27"/>
          <w:szCs w:val="27"/>
        </w:rPr>
        <w:t>61</w:t>
      </w:r>
      <w:r w:rsidR="000A52F3" w:rsidRPr="00B30077">
        <w:rPr>
          <w:rFonts w:ascii="Times New Roman" w:hAnsi="Times New Roman" w:cs="Times New Roman"/>
          <w:sz w:val="27"/>
          <w:szCs w:val="27"/>
        </w:rPr>
        <w:t xml:space="preserve"> </w:t>
      </w:r>
      <w:r w:rsidRPr="00B30077">
        <w:rPr>
          <w:rFonts w:ascii="Times New Roman" w:hAnsi="Times New Roman" w:cs="Times New Roman"/>
          <w:sz w:val="27"/>
          <w:szCs w:val="27"/>
        </w:rPr>
        <w:t>điều, bao gồm:</w:t>
      </w:r>
    </w:p>
    <w:p w14:paraId="6ECB51F7" w14:textId="4334D991" w:rsidR="001C48DD" w:rsidRPr="00B30077" w:rsidRDefault="006F3DE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Chương I</w:t>
      </w:r>
      <w:r w:rsidR="004105FC"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 xml:space="preserve">Quy định </w:t>
      </w:r>
      <w:proofErr w:type="gramStart"/>
      <w:r w:rsidR="001C48DD" w:rsidRPr="00B30077">
        <w:rPr>
          <w:rFonts w:ascii="Times New Roman" w:hAnsi="Times New Roman" w:cs="Times New Roman"/>
          <w:sz w:val="27"/>
          <w:szCs w:val="27"/>
        </w:rPr>
        <w:t>chung</w:t>
      </w:r>
      <w:proofErr w:type="gramEnd"/>
      <w:r w:rsidR="001C48DD" w:rsidRPr="00B30077">
        <w:rPr>
          <w:rFonts w:ascii="Times New Roman" w:hAnsi="Times New Roman" w:cs="Times New Roman"/>
          <w:sz w:val="27"/>
          <w:szCs w:val="27"/>
        </w:rPr>
        <w:t xml:space="preserve"> (Điều 1 – Điều </w:t>
      </w:r>
      <w:r w:rsidR="005A64C3" w:rsidRPr="00B30077">
        <w:rPr>
          <w:rFonts w:ascii="Times New Roman" w:hAnsi="Times New Roman" w:cs="Times New Roman"/>
          <w:sz w:val="27"/>
          <w:szCs w:val="27"/>
        </w:rPr>
        <w:t>1</w:t>
      </w:r>
      <w:r w:rsidR="005A64C3">
        <w:rPr>
          <w:rFonts w:ascii="Times New Roman" w:hAnsi="Times New Roman" w:cs="Times New Roman"/>
          <w:sz w:val="27"/>
          <w:szCs w:val="27"/>
        </w:rPr>
        <w:t>3</w:t>
      </w:r>
      <w:r w:rsidR="001C48DD" w:rsidRPr="00B30077">
        <w:rPr>
          <w:rFonts w:ascii="Times New Roman" w:hAnsi="Times New Roman" w:cs="Times New Roman"/>
          <w:sz w:val="27"/>
          <w:szCs w:val="27"/>
        </w:rPr>
        <w:t>)</w:t>
      </w:r>
      <w:r w:rsidRPr="00B30077">
        <w:rPr>
          <w:rFonts w:ascii="Times New Roman" w:hAnsi="Times New Roman" w:cs="Times New Roman"/>
          <w:sz w:val="27"/>
          <w:szCs w:val="27"/>
        </w:rPr>
        <w:t>;</w:t>
      </w:r>
    </w:p>
    <w:p w14:paraId="0914682B" w14:textId="1AA6D29B" w:rsidR="001C48DD" w:rsidRPr="00B30077" w:rsidRDefault="006F3DE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Chương II</w:t>
      </w:r>
      <w:r w:rsidR="004105FC" w:rsidRPr="00B30077">
        <w:rPr>
          <w:rFonts w:ascii="Times New Roman" w:hAnsi="Times New Roman" w:cs="Times New Roman"/>
          <w:sz w:val="27"/>
          <w:szCs w:val="27"/>
        </w:rPr>
        <w:t>.</w:t>
      </w:r>
      <w:r w:rsidR="001C48DD" w:rsidRPr="00B30077">
        <w:rPr>
          <w:rFonts w:ascii="Times New Roman" w:hAnsi="Times New Roman" w:cs="Times New Roman"/>
          <w:sz w:val="27"/>
          <w:szCs w:val="27"/>
        </w:rPr>
        <w:t xml:space="preserve"> </w:t>
      </w:r>
      <w:r w:rsidR="005A64C3">
        <w:rPr>
          <w:rFonts w:ascii="Times New Roman" w:hAnsi="Times New Roman" w:cs="Times New Roman"/>
          <w:sz w:val="27"/>
          <w:szCs w:val="27"/>
        </w:rPr>
        <w:t>Thủ tục đăng ký biện pháp bảo đảm</w:t>
      </w:r>
      <w:r w:rsidR="001C48DD" w:rsidRPr="00B30077">
        <w:rPr>
          <w:rFonts w:ascii="Times New Roman" w:hAnsi="Times New Roman" w:cs="Times New Roman"/>
          <w:sz w:val="27"/>
          <w:szCs w:val="27"/>
        </w:rPr>
        <w:t xml:space="preserve"> (Điều </w:t>
      </w:r>
      <w:r w:rsidR="009B051F" w:rsidRPr="00B30077">
        <w:rPr>
          <w:rFonts w:ascii="Times New Roman" w:hAnsi="Times New Roman" w:cs="Times New Roman"/>
          <w:sz w:val="27"/>
          <w:szCs w:val="27"/>
        </w:rPr>
        <w:t>1</w:t>
      </w:r>
      <w:r w:rsidR="005A64C3">
        <w:rPr>
          <w:rFonts w:ascii="Times New Roman" w:hAnsi="Times New Roman" w:cs="Times New Roman"/>
          <w:sz w:val="27"/>
          <w:szCs w:val="27"/>
        </w:rPr>
        <w:t>4</w:t>
      </w:r>
      <w:r w:rsidR="001C48DD" w:rsidRPr="00B30077">
        <w:rPr>
          <w:rFonts w:ascii="Times New Roman" w:hAnsi="Times New Roman" w:cs="Times New Roman"/>
          <w:sz w:val="27"/>
          <w:szCs w:val="27"/>
        </w:rPr>
        <w:t xml:space="preserve"> – Điều </w:t>
      </w:r>
      <w:r w:rsidR="000A52F3">
        <w:rPr>
          <w:rFonts w:ascii="Times New Roman" w:hAnsi="Times New Roman" w:cs="Times New Roman"/>
          <w:sz w:val="27"/>
          <w:szCs w:val="27"/>
        </w:rPr>
        <w:t>51</w:t>
      </w:r>
      <w:r w:rsidR="001C48DD" w:rsidRPr="00B30077">
        <w:rPr>
          <w:rFonts w:ascii="Times New Roman" w:hAnsi="Times New Roman" w:cs="Times New Roman"/>
          <w:sz w:val="27"/>
          <w:szCs w:val="27"/>
        </w:rPr>
        <w:t>)</w:t>
      </w:r>
      <w:r w:rsidRPr="00B30077">
        <w:rPr>
          <w:rFonts w:ascii="Times New Roman" w:hAnsi="Times New Roman" w:cs="Times New Roman"/>
          <w:sz w:val="27"/>
          <w:szCs w:val="27"/>
        </w:rPr>
        <w:t>;</w:t>
      </w:r>
    </w:p>
    <w:p w14:paraId="6EED01A0" w14:textId="130C6AD3" w:rsidR="001C48DD" w:rsidRPr="00B30077" w:rsidRDefault="006F3DE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Chương III</w:t>
      </w:r>
      <w:r w:rsidR="004105FC" w:rsidRPr="00B30077">
        <w:rPr>
          <w:rFonts w:ascii="Times New Roman" w:hAnsi="Times New Roman" w:cs="Times New Roman"/>
          <w:sz w:val="27"/>
          <w:szCs w:val="27"/>
        </w:rPr>
        <w:t>.</w:t>
      </w:r>
      <w:r w:rsidR="001C48DD" w:rsidRPr="00B30077">
        <w:rPr>
          <w:rFonts w:ascii="Times New Roman" w:hAnsi="Times New Roman" w:cs="Times New Roman"/>
          <w:sz w:val="27"/>
          <w:szCs w:val="27"/>
        </w:rPr>
        <w:t xml:space="preserve"> </w:t>
      </w:r>
      <w:r w:rsidR="005A64C3">
        <w:rPr>
          <w:rFonts w:ascii="Times New Roman" w:hAnsi="Times New Roman" w:cs="Times New Roman"/>
          <w:sz w:val="27"/>
          <w:szCs w:val="27"/>
        </w:rPr>
        <w:t xml:space="preserve">Cung cấp thông </w:t>
      </w:r>
      <w:r w:rsidR="007E0A35">
        <w:rPr>
          <w:rFonts w:ascii="Times New Roman" w:hAnsi="Times New Roman" w:cs="Times New Roman"/>
          <w:sz w:val="27"/>
          <w:szCs w:val="27"/>
        </w:rPr>
        <w:t xml:space="preserve">tin về biện pháp bảo đảm </w:t>
      </w:r>
      <w:r w:rsidR="001C48DD" w:rsidRPr="00B30077">
        <w:rPr>
          <w:rFonts w:ascii="Times New Roman" w:hAnsi="Times New Roman" w:cs="Times New Roman"/>
          <w:sz w:val="27"/>
          <w:szCs w:val="27"/>
        </w:rPr>
        <w:t xml:space="preserve">(Điều </w:t>
      </w:r>
      <w:r w:rsidR="000A52F3">
        <w:rPr>
          <w:rFonts w:ascii="Times New Roman" w:hAnsi="Times New Roman" w:cs="Times New Roman"/>
          <w:sz w:val="27"/>
          <w:szCs w:val="27"/>
        </w:rPr>
        <w:t>52</w:t>
      </w:r>
      <w:r w:rsidR="000A52F3"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 xml:space="preserve">– Điều </w:t>
      </w:r>
      <w:r w:rsidR="000A52F3" w:rsidRPr="00B30077">
        <w:rPr>
          <w:rFonts w:ascii="Times New Roman" w:hAnsi="Times New Roman" w:cs="Times New Roman"/>
          <w:sz w:val="27"/>
          <w:szCs w:val="27"/>
        </w:rPr>
        <w:t>5</w:t>
      </w:r>
      <w:r w:rsidR="000A52F3">
        <w:rPr>
          <w:rFonts w:ascii="Times New Roman" w:hAnsi="Times New Roman" w:cs="Times New Roman"/>
          <w:sz w:val="27"/>
          <w:szCs w:val="27"/>
        </w:rPr>
        <w:t>5</w:t>
      </w:r>
      <w:r w:rsidR="001C48DD" w:rsidRPr="00B30077">
        <w:rPr>
          <w:rFonts w:ascii="Times New Roman" w:hAnsi="Times New Roman" w:cs="Times New Roman"/>
          <w:sz w:val="27"/>
          <w:szCs w:val="27"/>
        </w:rPr>
        <w:t>)</w:t>
      </w:r>
      <w:r w:rsidRPr="00B30077">
        <w:rPr>
          <w:rFonts w:ascii="Times New Roman" w:hAnsi="Times New Roman" w:cs="Times New Roman"/>
          <w:sz w:val="27"/>
          <w:szCs w:val="27"/>
        </w:rPr>
        <w:t>;</w:t>
      </w:r>
    </w:p>
    <w:p w14:paraId="42EA808B" w14:textId="17FDE9C7" w:rsidR="001C48DD" w:rsidRPr="00B30077" w:rsidRDefault="006F3DE5"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Chương IV</w:t>
      </w:r>
      <w:r w:rsidR="004105FC" w:rsidRPr="00B30077">
        <w:rPr>
          <w:rFonts w:ascii="Times New Roman" w:hAnsi="Times New Roman" w:cs="Times New Roman"/>
          <w:sz w:val="27"/>
          <w:szCs w:val="27"/>
        </w:rPr>
        <w:t>.</w:t>
      </w:r>
      <w:r w:rsidR="001C48DD" w:rsidRPr="00B30077">
        <w:rPr>
          <w:rFonts w:ascii="Times New Roman" w:hAnsi="Times New Roman" w:cs="Times New Roman"/>
          <w:sz w:val="27"/>
          <w:szCs w:val="27"/>
        </w:rPr>
        <w:t xml:space="preserve"> </w:t>
      </w:r>
      <w:r w:rsidR="005A64C3">
        <w:rPr>
          <w:rFonts w:ascii="Times New Roman" w:hAnsi="Times New Roman" w:cs="Times New Roman"/>
          <w:sz w:val="27"/>
          <w:szCs w:val="27"/>
        </w:rPr>
        <w:t>Quản lý nhà nước về đăng ký biện pháp bảo đảm</w:t>
      </w:r>
      <w:r w:rsidR="009B051F"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 xml:space="preserve">(Điều </w:t>
      </w:r>
      <w:r w:rsidR="000A52F3" w:rsidRPr="00B30077">
        <w:rPr>
          <w:rFonts w:ascii="Times New Roman" w:hAnsi="Times New Roman" w:cs="Times New Roman"/>
          <w:sz w:val="27"/>
          <w:szCs w:val="27"/>
        </w:rPr>
        <w:t>5</w:t>
      </w:r>
      <w:r w:rsidR="000A52F3">
        <w:rPr>
          <w:rFonts w:ascii="Times New Roman" w:hAnsi="Times New Roman" w:cs="Times New Roman"/>
          <w:sz w:val="27"/>
          <w:szCs w:val="27"/>
        </w:rPr>
        <w:t>6</w:t>
      </w:r>
      <w:r w:rsidR="000A52F3" w:rsidRPr="00B30077">
        <w:rPr>
          <w:rFonts w:ascii="Times New Roman" w:hAnsi="Times New Roman" w:cs="Times New Roman"/>
          <w:sz w:val="27"/>
          <w:szCs w:val="27"/>
        </w:rPr>
        <w:t xml:space="preserve"> </w:t>
      </w:r>
      <w:r w:rsidR="001C48DD" w:rsidRPr="00B30077">
        <w:rPr>
          <w:rFonts w:ascii="Times New Roman" w:hAnsi="Times New Roman" w:cs="Times New Roman"/>
          <w:sz w:val="27"/>
          <w:szCs w:val="27"/>
        </w:rPr>
        <w:t xml:space="preserve">– Điều </w:t>
      </w:r>
      <w:r w:rsidR="000A52F3" w:rsidRPr="00B30077">
        <w:rPr>
          <w:rFonts w:ascii="Times New Roman" w:hAnsi="Times New Roman" w:cs="Times New Roman"/>
          <w:sz w:val="27"/>
          <w:szCs w:val="27"/>
        </w:rPr>
        <w:t>5</w:t>
      </w:r>
      <w:r w:rsidR="000A52F3">
        <w:rPr>
          <w:rFonts w:ascii="Times New Roman" w:hAnsi="Times New Roman" w:cs="Times New Roman"/>
          <w:sz w:val="27"/>
          <w:szCs w:val="27"/>
        </w:rPr>
        <w:t>8</w:t>
      </w:r>
      <w:r w:rsidR="001C48DD" w:rsidRPr="00B30077">
        <w:rPr>
          <w:rFonts w:ascii="Times New Roman" w:hAnsi="Times New Roman" w:cs="Times New Roman"/>
          <w:sz w:val="27"/>
          <w:szCs w:val="27"/>
        </w:rPr>
        <w:t>)</w:t>
      </w:r>
      <w:r w:rsidR="009B051F" w:rsidRPr="00B30077">
        <w:rPr>
          <w:rFonts w:ascii="Times New Roman" w:hAnsi="Times New Roman" w:cs="Times New Roman"/>
          <w:sz w:val="27"/>
          <w:szCs w:val="27"/>
        </w:rPr>
        <w:t>;</w:t>
      </w:r>
    </w:p>
    <w:p w14:paraId="04E9185F" w14:textId="747EDD6A" w:rsidR="009B051F" w:rsidRPr="00B30077" w:rsidRDefault="009B051F" w:rsidP="00A0635F">
      <w:pPr>
        <w:pStyle w:val="BodyText"/>
        <w:spacing w:before="60" w:after="60" w:line="293" w:lineRule="auto"/>
        <w:ind w:firstLine="567"/>
        <w:jc w:val="both"/>
        <w:outlineLvl w:val="0"/>
        <w:rPr>
          <w:rFonts w:ascii="Times New Roman" w:hAnsi="Times New Roman" w:cs="Times New Roman"/>
          <w:sz w:val="27"/>
          <w:szCs w:val="27"/>
        </w:rPr>
      </w:pPr>
      <w:r w:rsidRPr="00B30077">
        <w:rPr>
          <w:rFonts w:ascii="Times New Roman" w:hAnsi="Times New Roman" w:cs="Times New Roman"/>
          <w:sz w:val="27"/>
          <w:szCs w:val="27"/>
        </w:rPr>
        <w:t xml:space="preserve">- Chương V. Điều khoản thi hành (Điều </w:t>
      </w:r>
      <w:r w:rsidR="000A52F3" w:rsidRPr="00B30077">
        <w:rPr>
          <w:rFonts w:ascii="Times New Roman" w:hAnsi="Times New Roman" w:cs="Times New Roman"/>
          <w:sz w:val="27"/>
          <w:szCs w:val="27"/>
        </w:rPr>
        <w:t>5</w:t>
      </w:r>
      <w:r w:rsidR="000A52F3">
        <w:rPr>
          <w:rFonts w:ascii="Times New Roman" w:hAnsi="Times New Roman" w:cs="Times New Roman"/>
          <w:sz w:val="27"/>
          <w:szCs w:val="27"/>
        </w:rPr>
        <w:t>9</w:t>
      </w:r>
      <w:r w:rsidR="000A52F3" w:rsidRPr="00B30077">
        <w:rPr>
          <w:rFonts w:ascii="Times New Roman" w:hAnsi="Times New Roman" w:cs="Times New Roman"/>
          <w:sz w:val="27"/>
          <w:szCs w:val="27"/>
        </w:rPr>
        <w:t xml:space="preserve"> </w:t>
      </w:r>
      <w:r w:rsidRPr="00B30077">
        <w:rPr>
          <w:rFonts w:ascii="Times New Roman" w:hAnsi="Times New Roman" w:cs="Times New Roman"/>
          <w:sz w:val="27"/>
          <w:szCs w:val="27"/>
        </w:rPr>
        <w:t xml:space="preserve">– Điều </w:t>
      </w:r>
      <w:r w:rsidR="000A52F3" w:rsidRPr="00B30077">
        <w:rPr>
          <w:rFonts w:ascii="Times New Roman" w:hAnsi="Times New Roman" w:cs="Times New Roman"/>
          <w:sz w:val="27"/>
          <w:szCs w:val="27"/>
        </w:rPr>
        <w:t>6</w:t>
      </w:r>
      <w:r w:rsidR="000A52F3">
        <w:rPr>
          <w:rFonts w:ascii="Times New Roman" w:hAnsi="Times New Roman" w:cs="Times New Roman"/>
          <w:sz w:val="27"/>
          <w:szCs w:val="27"/>
        </w:rPr>
        <w:t>1</w:t>
      </w:r>
      <w:r w:rsidRPr="00B30077">
        <w:rPr>
          <w:rFonts w:ascii="Times New Roman" w:hAnsi="Times New Roman" w:cs="Times New Roman"/>
          <w:sz w:val="27"/>
          <w:szCs w:val="27"/>
        </w:rPr>
        <w:t>).</w:t>
      </w:r>
    </w:p>
    <w:p w14:paraId="2E45D64D" w14:textId="58F51717" w:rsidR="001C48DD" w:rsidRDefault="001C48DD" w:rsidP="00A0635F">
      <w:pPr>
        <w:spacing w:before="60" w:after="60" w:line="293" w:lineRule="auto"/>
        <w:ind w:firstLine="567"/>
        <w:jc w:val="both"/>
        <w:rPr>
          <w:rFonts w:ascii="Times New Roman" w:hAnsi="Times New Roman" w:cs="Times New Roman"/>
          <w:b/>
          <w:bCs/>
          <w:iCs/>
          <w:sz w:val="27"/>
          <w:szCs w:val="27"/>
        </w:rPr>
      </w:pPr>
      <w:bookmarkStart w:id="2" w:name="_Hlk49173154"/>
      <w:bookmarkEnd w:id="1"/>
      <w:r w:rsidRPr="00B30077">
        <w:rPr>
          <w:rFonts w:ascii="Times New Roman" w:hAnsi="Times New Roman" w:cs="Times New Roman"/>
          <w:b/>
          <w:bCs/>
          <w:iCs/>
          <w:sz w:val="27"/>
          <w:szCs w:val="27"/>
        </w:rPr>
        <w:t>2. Nội dung cơ bản</w:t>
      </w:r>
      <w:r w:rsidR="003C2D3D" w:rsidRPr="00B30077">
        <w:rPr>
          <w:rFonts w:ascii="Times New Roman" w:hAnsi="Times New Roman" w:cs="Times New Roman"/>
          <w:b/>
          <w:bCs/>
          <w:iCs/>
          <w:sz w:val="27"/>
          <w:szCs w:val="27"/>
        </w:rPr>
        <w:t xml:space="preserve"> của dự thảo Nghị định</w:t>
      </w:r>
    </w:p>
    <w:p w14:paraId="4D83C5EA" w14:textId="13BE4A6F" w:rsidR="007955C4" w:rsidRDefault="007955C4" w:rsidP="00A0635F">
      <w:pPr>
        <w:spacing w:before="60" w:after="60" w:line="293" w:lineRule="auto"/>
        <w:ind w:firstLine="567"/>
        <w:jc w:val="both"/>
        <w:rPr>
          <w:rFonts w:ascii="Times New Roman" w:hAnsi="Times New Roman" w:cs="Times New Roman"/>
          <w:iCs/>
          <w:sz w:val="27"/>
          <w:szCs w:val="27"/>
        </w:rPr>
      </w:pPr>
      <w:r w:rsidRPr="00075112">
        <w:rPr>
          <w:rFonts w:ascii="Times New Roman" w:hAnsi="Times New Roman" w:cs="Times New Roman"/>
          <w:iCs/>
          <w:sz w:val="27"/>
          <w:szCs w:val="27"/>
        </w:rPr>
        <w:t xml:space="preserve">a) </w:t>
      </w:r>
      <w:r w:rsidR="00075112" w:rsidRPr="00075112">
        <w:rPr>
          <w:rFonts w:ascii="Times New Roman" w:hAnsi="Times New Roman" w:cs="Times New Roman"/>
          <w:iCs/>
          <w:sz w:val="27"/>
          <w:szCs w:val="27"/>
        </w:rPr>
        <w:t>Về quy định chung (Chương I): quy định về phạm vi điều chỉnh, đối tượng áp dụng; giải thích từ ngữ; các trường hợp đăng ký biện pháp bảo đảm (sau đây gọi là đăng ký); nguyên tắc đăng ký, cung cấp thông tin</w:t>
      </w:r>
      <w:r w:rsidR="00BC411D">
        <w:rPr>
          <w:rFonts w:ascii="Times New Roman" w:hAnsi="Times New Roman" w:cs="Times New Roman"/>
          <w:iCs/>
          <w:sz w:val="27"/>
          <w:szCs w:val="27"/>
        </w:rPr>
        <w:t xml:space="preserve"> về biện pháp bảo đảm (sau đây gọi là cung cấp thông tin)</w:t>
      </w:r>
      <w:r w:rsidR="00075112" w:rsidRPr="00075112">
        <w:rPr>
          <w:rFonts w:ascii="Times New Roman" w:hAnsi="Times New Roman" w:cs="Times New Roman"/>
          <w:iCs/>
          <w:sz w:val="27"/>
          <w:szCs w:val="27"/>
        </w:rPr>
        <w:t xml:space="preserve">; hiệu lực của đăng ký; ngôn ngữ sử dụng trong đăng ký, </w:t>
      </w:r>
      <w:r w:rsidR="00075112" w:rsidRPr="00075112">
        <w:rPr>
          <w:rFonts w:ascii="Times New Roman" w:hAnsi="Times New Roman" w:cs="Times New Roman"/>
          <w:iCs/>
          <w:sz w:val="27"/>
          <w:szCs w:val="27"/>
        </w:rPr>
        <w:lastRenderedPageBreak/>
        <w:t xml:space="preserve">cung cấp thông tin; người yêu cầu đăng ký, người yêu cầu cung cấp thông tin và quyền, nghĩa vụ; cơ quan đăng ký, </w:t>
      </w:r>
      <w:r w:rsidR="00BC411D">
        <w:rPr>
          <w:rFonts w:ascii="Times New Roman" w:hAnsi="Times New Roman" w:cs="Times New Roman"/>
          <w:iCs/>
          <w:sz w:val="27"/>
          <w:szCs w:val="27"/>
        </w:rPr>
        <w:t xml:space="preserve">cơ quan </w:t>
      </w:r>
      <w:r w:rsidR="00075112" w:rsidRPr="00075112">
        <w:rPr>
          <w:rFonts w:ascii="Times New Roman" w:hAnsi="Times New Roman" w:cs="Times New Roman"/>
          <w:iCs/>
          <w:sz w:val="27"/>
          <w:szCs w:val="27"/>
        </w:rPr>
        <w:t>cung cấp thông tin và nhiệm vụ, quyền hạn; phí trong đăng ký</w:t>
      </w:r>
      <w:r w:rsidR="00BC411D">
        <w:rPr>
          <w:rFonts w:ascii="Times New Roman" w:hAnsi="Times New Roman" w:cs="Times New Roman"/>
          <w:iCs/>
          <w:sz w:val="27"/>
          <w:szCs w:val="27"/>
        </w:rPr>
        <w:t>, cung cấp thông tin</w:t>
      </w:r>
      <w:r w:rsidR="00075112" w:rsidRPr="00075112">
        <w:rPr>
          <w:rFonts w:ascii="Times New Roman" w:hAnsi="Times New Roman" w:cs="Times New Roman"/>
          <w:iCs/>
          <w:sz w:val="27"/>
          <w:szCs w:val="27"/>
        </w:rPr>
        <w:t>.</w:t>
      </w:r>
    </w:p>
    <w:p w14:paraId="222BA821" w14:textId="499D9036" w:rsidR="00075112" w:rsidRDefault="00075112" w:rsidP="00A0635F">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 xml:space="preserve">b) Về thủ tục đăng ký (Chương II): quy định thủ tục </w:t>
      </w:r>
      <w:proofErr w:type="gramStart"/>
      <w:r>
        <w:rPr>
          <w:rFonts w:ascii="Times New Roman" w:hAnsi="Times New Roman" w:cs="Times New Roman"/>
          <w:iCs/>
          <w:sz w:val="27"/>
          <w:szCs w:val="27"/>
        </w:rPr>
        <w:t>chung</w:t>
      </w:r>
      <w:proofErr w:type="gramEnd"/>
      <w:r>
        <w:rPr>
          <w:rFonts w:ascii="Times New Roman" w:hAnsi="Times New Roman" w:cs="Times New Roman"/>
          <w:iCs/>
          <w:sz w:val="27"/>
          <w:szCs w:val="27"/>
        </w:rPr>
        <w:t xml:space="preserve"> và thủ tục riêng theo loại tài sản bảo đảm và thẩm quyền của cơ quan đăng ký</w:t>
      </w:r>
      <w:r w:rsidR="00797192">
        <w:rPr>
          <w:rFonts w:ascii="Times New Roman" w:hAnsi="Times New Roman" w:cs="Times New Roman"/>
          <w:iCs/>
          <w:sz w:val="27"/>
          <w:szCs w:val="27"/>
        </w:rPr>
        <w:t>, trong đó:</w:t>
      </w:r>
    </w:p>
    <w:p w14:paraId="4823F22D" w14:textId="2071558E" w:rsidR="00750EC5" w:rsidRDefault="00797192"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 Về thủ tục chung</w:t>
      </w:r>
      <w:r w:rsidR="00326005">
        <w:rPr>
          <w:rFonts w:ascii="Times New Roman" w:hAnsi="Times New Roman" w:cs="Times New Roman"/>
          <w:iCs/>
          <w:sz w:val="27"/>
          <w:szCs w:val="27"/>
        </w:rPr>
        <w:t xml:space="preserve"> (</w:t>
      </w:r>
      <w:r w:rsidR="00BC411D">
        <w:rPr>
          <w:rFonts w:ascii="Times New Roman" w:hAnsi="Times New Roman" w:cs="Times New Roman"/>
          <w:iCs/>
          <w:sz w:val="27"/>
          <w:szCs w:val="27"/>
        </w:rPr>
        <w:t>M</w:t>
      </w:r>
      <w:r w:rsidR="00326005">
        <w:rPr>
          <w:rFonts w:ascii="Times New Roman" w:hAnsi="Times New Roman" w:cs="Times New Roman"/>
          <w:iCs/>
          <w:sz w:val="27"/>
          <w:szCs w:val="27"/>
        </w:rPr>
        <w:t>ục 1 Chương II)</w:t>
      </w:r>
      <w:r>
        <w:rPr>
          <w:rFonts w:ascii="Times New Roman" w:hAnsi="Times New Roman" w:cs="Times New Roman"/>
          <w:iCs/>
          <w:sz w:val="27"/>
          <w:szCs w:val="27"/>
        </w:rPr>
        <w:t>: quy định về chữ ký, con dấu trong đăng ký; cách thức nộp hồ sơ đăng ký; tiếp nhận hồ sơ đăng ký; từ chối đăng ký; thời hạn giải quyết hồ sơ đăng ký; trả kết quả đăng ký; đăng ký thay đổi; chỉnh lý thông tin có sai sót trong nội dung đã được đăng ký; xóa đăng ký; hủy đăng ký; cấp bản sao văn bản chứng nhận đăng ký; cấp tài khoản đăng ký trực tuyến; thủ tục đăng ký trực tuyến</w:t>
      </w:r>
      <w:r w:rsidR="00BC411D">
        <w:rPr>
          <w:rFonts w:ascii="Times New Roman" w:hAnsi="Times New Roman" w:cs="Times New Roman"/>
          <w:iCs/>
          <w:sz w:val="27"/>
          <w:szCs w:val="27"/>
        </w:rPr>
        <w:t>.</w:t>
      </w:r>
    </w:p>
    <w:p w14:paraId="0D5A7F5A" w14:textId="78D6C8C9" w:rsidR="00750EC5" w:rsidRDefault="00797192" w:rsidP="00750EC5">
      <w:pPr>
        <w:spacing w:before="60" w:after="60" w:line="293" w:lineRule="auto"/>
        <w:ind w:firstLine="567"/>
        <w:jc w:val="both"/>
        <w:rPr>
          <w:rFonts w:ascii="Times New Roman" w:hAnsi="Times New Roman" w:cs="Times New Roman"/>
          <w:iCs/>
          <w:sz w:val="27"/>
          <w:szCs w:val="27"/>
        </w:rPr>
      </w:pPr>
      <w:r w:rsidRPr="00750EC5">
        <w:rPr>
          <w:rFonts w:ascii="Times New Roman" w:hAnsi="Times New Roman" w:cs="Times New Roman"/>
          <w:iCs/>
          <w:sz w:val="27"/>
          <w:szCs w:val="27"/>
        </w:rPr>
        <w:t>- Về đăng ký biện pháp bảo đảm bằng quyền sử dụng đất, tài sản gắn liền với đất</w:t>
      </w:r>
      <w:r w:rsidR="00326005">
        <w:rPr>
          <w:rFonts w:ascii="Times New Roman" w:hAnsi="Times New Roman" w:cs="Times New Roman"/>
          <w:iCs/>
          <w:sz w:val="27"/>
          <w:szCs w:val="27"/>
        </w:rPr>
        <w:t xml:space="preserve"> (Mục 2 Chương II):</w:t>
      </w:r>
      <w:r w:rsidRPr="00750EC5">
        <w:rPr>
          <w:rFonts w:ascii="Times New Roman" w:hAnsi="Times New Roman" w:cs="Times New Roman"/>
          <w:iCs/>
          <w:sz w:val="27"/>
          <w:szCs w:val="27"/>
        </w:rPr>
        <w:t xml:space="preserve"> quy định</w:t>
      </w:r>
      <w:r w:rsidR="00750EC5">
        <w:rPr>
          <w:rFonts w:ascii="Times New Roman" w:hAnsi="Times New Roman" w:cs="Times New Roman"/>
          <w:iCs/>
          <w:sz w:val="27"/>
          <w:szCs w:val="27"/>
        </w:rPr>
        <w:t xml:space="preserve"> </w:t>
      </w:r>
      <w:r w:rsidR="00BC411D">
        <w:rPr>
          <w:rFonts w:ascii="Times New Roman" w:hAnsi="Times New Roman" w:cs="Times New Roman"/>
          <w:iCs/>
          <w:sz w:val="27"/>
          <w:szCs w:val="27"/>
        </w:rPr>
        <w:t xml:space="preserve">về </w:t>
      </w:r>
      <w:r w:rsidRPr="00750EC5">
        <w:rPr>
          <w:rFonts w:ascii="Times New Roman" w:hAnsi="Times New Roman" w:cs="Times New Roman"/>
          <w:iCs/>
          <w:sz w:val="27"/>
          <w:szCs w:val="27"/>
        </w:rPr>
        <w:t>trường hợp đăng ký thuộc thẩm quyền của Văn phòng Đăng ký đất đai; hồ sơ đăng ký</w:t>
      </w:r>
      <w:r w:rsidR="004E54CD">
        <w:rPr>
          <w:rFonts w:ascii="Times New Roman" w:hAnsi="Times New Roman" w:cs="Times New Roman"/>
          <w:iCs/>
          <w:sz w:val="27"/>
          <w:szCs w:val="27"/>
        </w:rPr>
        <w:t>, thủ tục giải quyết hồ sơ đăng ký</w:t>
      </w:r>
      <w:r w:rsidR="00750EC5">
        <w:rPr>
          <w:rFonts w:ascii="Times New Roman" w:hAnsi="Times New Roman" w:cs="Times New Roman"/>
          <w:iCs/>
          <w:sz w:val="27"/>
          <w:szCs w:val="27"/>
        </w:rPr>
        <w:t xml:space="preserve"> </w:t>
      </w:r>
      <w:r w:rsidR="00BC411D">
        <w:rPr>
          <w:rFonts w:ascii="Times New Roman" w:hAnsi="Times New Roman" w:cs="Times New Roman"/>
          <w:iCs/>
          <w:sz w:val="27"/>
          <w:szCs w:val="27"/>
        </w:rPr>
        <w:t>trong trường hợp</w:t>
      </w:r>
      <w:r w:rsidR="004E54CD">
        <w:rPr>
          <w:rFonts w:ascii="Times New Roman" w:hAnsi="Times New Roman" w:cs="Times New Roman"/>
          <w:iCs/>
          <w:sz w:val="27"/>
          <w:szCs w:val="27"/>
        </w:rPr>
        <w:t xml:space="preserve"> quyền </w:t>
      </w:r>
      <w:r w:rsidR="00750EC5">
        <w:rPr>
          <w:rFonts w:ascii="Times New Roman" w:hAnsi="Times New Roman" w:cs="Times New Roman"/>
          <w:iCs/>
          <w:sz w:val="27"/>
          <w:szCs w:val="27"/>
        </w:rPr>
        <w:t xml:space="preserve">sử dụng đất, tài sản gắn liền với đất đã có </w:t>
      </w:r>
      <w:r w:rsidR="00AF496B">
        <w:rPr>
          <w:rFonts w:ascii="Times New Roman" w:hAnsi="Times New Roman" w:cs="Times New Roman"/>
          <w:iCs/>
          <w:sz w:val="27"/>
          <w:szCs w:val="27"/>
        </w:rPr>
        <w:t>G</w:t>
      </w:r>
      <w:r w:rsidR="00750EC5">
        <w:rPr>
          <w:rFonts w:ascii="Times New Roman" w:hAnsi="Times New Roman" w:cs="Times New Roman"/>
          <w:iCs/>
          <w:sz w:val="27"/>
          <w:szCs w:val="27"/>
        </w:rPr>
        <w:t xml:space="preserve">iấy </w:t>
      </w:r>
      <w:r w:rsidR="00AF496B">
        <w:rPr>
          <w:rFonts w:ascii="Times New Roman" w:hAnsi="Times New Roman" w:cs="Times New Roman"/>
          <w:iCs/>
          <w:sz w:val="27"/>
          <w:szCs w:val="27"/>
        </w:rPr>
        <w:t>C</w:t>
      </w:r>
      <w:r w:rsidR="00750EC5">
        <w:rPr>
          <w:rFonts w:ascii="Times New Roman" w:hAnsi="Times New Roman" w:cs="Times New Roman"/>
          <w:iCs/>
          <w:sz w:val="27"/>
          <w:szCs w:val="27"/>
        </w:rPr>
        <w:t xml:space="preserve">hứng nhận, tài sản gắn liền với đất hình thành trong tương lai hoặc không có </w:t>
      </w:r>
      <w:r w:rsidR="00BC411D">
        <w:rPr>
          <w:rFonts w:ascii="Times New Roman" w:hAnsi="Times New Roman" w:cs="Times New Roman"/>
          <w:iCs/>
          <w:sz w:val="27"/>
          <w:szCs w:val="27"/>
        </w:rPr>
        <w:t>G</w:t>
      </w:r>
      <w:r w:rsidR="00750EC5">
        <w:rPr>
          <w:rFonts w:ascii="Times New Roman" w:hAnsi="Times New Roman" w:cs="Times New Roman"/>
          <w:iCs/>
          <w:sz w:val="27"/>
          <w:szCs w:val="27"/>
        </w:rPr>
        <w:t xml:space="preserve">iấy Chứng nhận, </w:t>
      </w:r>
      <w:r w:rsidR="00750EC5" w:rsidRPr="00750EC5">
        <w:rPr>
          <w:rFonts w:ascii="Times New Roman" w:hAnsi="Times New Roman" w:cs="Times New Roman"/>
          <w:iCs/>
          <w:sz w:val="27"/>
          <w:szCs w:val="27"/>
        </w:rPr>
        <w:t xml:space="preserve">dự án đầu tư nông nghiệp, dự án phát triển rừng, dự án có sử dụng đất không phải là dự án </w:t>
      </w:r>
      <w:r w:rsidR="00AF496B">
        <w:rPr>
          <w:rFonts w:ascii="Times New Roman" w:hAnsi="Times New Roman" w:cs="Times New Roman"/>
          <w:iCs/>
          <w:sz w:val="27"/>
          <w:szCs w:val="27"/>
        </w:rPr>
        <w:t xml:space="preserve">đầu tư xây dựng </w:t>
      </w:r>
      <w:r w:rsidR="00750EC5" w:rsidRPr="00750EC5">
        <w:rPr>
          <w:rFonts w:ascii="Times New Roman" w:hAnsi="Times New Roman" w:cs="Times New Roman"/>
          <w:iCs/>
          <w:sz w:val="27"/>
          <w:szCs w:val="27"/>
        </w:rPr>
        <w:t>nhà ở, dự án đầu tư xây dựng công trình khác</w:t>
      </w:r>
      <w:r w:rsidR="00BC411D">
        <w:rPr>
          <w:rFonts w:ascii="Times New Roman" w:hAnsi="Times New Roman" w:cs="Times New Roman"/>
          <w:iCs/>
          <w:sz w:val="27"/>
          <w:szCs w:val="27"/>
        </w:rPr>
        <w:t xml:space="preserve">, </w:t>
      </w:r>
      <w:r w:rsidR="00BC411D" w:rsidRPr="00750EC5">
        <w:rPr>
          <w:rFonts w:ascii="Times New Roman" w:hAnsi="Times New Roman" w:cs="Times New Roman"/>
          <w:iCs/>
          <w:sz w:val="27"/>
          <w:szCs w:val="27"/>
        </w:rPr>
        <w:t>tài sản chung của vợ chồng, hộ gia đình, nhóm người sử dụng đất</w:t>
      </w:r>
      <w:r w:rsidR="00BC411D">
        <w:rPr>
          <w:rFonts w:ascii="Times New Roman" w:hAnsi="Times New Roman" w:cs="Times New Roman"/>
          <w:iCs/>
          <w:sz w:val="27"/>
          <w:szCs w:val="27"/>
        </w:rPr>
        <w:t xml:space="preserve">, tài sản </w:t>
      </w:r>
      <w:r w:rsidR="00BC411D" w:rsidRPr="00750EC5">
        <w:rPr>
          <w:rFonts w:ascii="Times New Roman" w:hAnsi="Times New Roman" w:cs="Times New Roman"/>
          <w:iCs/>
          <w:sz w:val="27"/>
          <w:szCs w:val="27"/>
        </w:rPr>
        <w:t>của doanh nghiệp tư nhân</w:t>
      </w:r>
      <w:r w:rsidR="00750EC5" w:rsidRPr="00750EC5">
        <w:rPr>
          <w:rFonts w:ascii="Times New Roman" w:hAnsi="Times New Roman" w:cs="Times New Roman"/>
          <w:iCs/>
          <w:sz w:val="27"/>
          <w:szCs w:val="27"/>
        </w:rPr>
        <w:t xml:space="preserve">; thay đổi thông tin về bên bảo đảm, </w:t>
      </w:r>
      <w:r w:rsidR="00BC411D">
        <w:rPr>
          <w:rFonts w:ascii="Times New Roman" w:hAnsi="Times New Roman" w:cs="Times New Roman"/>
          <w:iCs/>
          <w:sz w:val="27"/>
          <w:szCs w:val="27"/>
        </w:rPr>
        <w:t xml:space="preserve">thông tin </w:t>
      </w:r>
      <w:r w:rsidR="00750EC5" w:rsidRPr="00750EC5">
        <w:rPr>
          <w:rFonts w:ascii="Times New Roman" w:hAnsi="Times New Roman" w:cs="Times New Roman"/>
          <w:iCs/>
          <w:sz w:val="27"/>
          <w:szCs w:val="27"/>
        </w:rPr>
        <w:t>về quyền sử dụng đất, tài sản gắn liền với đất</w:t>
      </w:r>
      <w:r w:rsidR="00BC411D">
        <w:rPr>
          <w:rFonts w:ascii="Times New Roman" w:hAnsi="Times New Roman" w:cs="Times New Roman"/>
          <w:iCs/>
          <w:sz w:val="27"/>
          <w:szCs w:val="27"/>
        </w:rPr>
        <w:t>…</w:t>
      </w:r>
    </w:p>
    <w:p w14:paraId="4DE28C7C" w14:textId="621D5D3E" w:rsidR="004E54CD" w:rsidRDefault="004E54CD"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 Về đăng ký biện pháp bảo đảm bằng tàu bay, tàu biển</w:t>
      </w:r>
      <w:r w:rsidR="00326005">
        <w:rPr>
          <w:rFonts w:ascii="Times New Roman" w:hAnsi="Times New Roman" w:cs="Times New Roman"/>
          <w:iCs/>
          <w:sz w:val="27"/>
          <w:szCs w:val="27"/>
        </w:rPr>
        <w:t xml:space="preserve"> (Mục 3 Chương II):</w:t>
      </w:r>
      <w:r>
        <w:rPr>
          <w:rFonts w:ascii="Times New Roman" w:hAnsi="Times New Roman" w:cs="Times New Roman"/>
          <w:iCs/>
          <w:sz w:val="27"/>
          <w:szCs w:val="27"/>
        </w:rPr>
        <w:t xml:space="preserve"> quy định về trường hợp đăng ký thuộc thẩm quyền của Cục Hàng không Việt Nam và của Cơ quan Đăng ký tàu biển; hồ sơ đăng ký, thủ tục giải quyết hồ sơ đăng ký biện pháp bảo đảm bằng tàu bay, tàu biển</w:t>
      </w:r>
      <w:r w:rsidR="00BC411D">
        <w:rPr>
          <w:rFonts w:ascii="Times New Roman" w:hAnsi="Times New Roman" w:cs="Times New Roman"/>
          <w:iCs/>
          <w:sz w:val="27"/>
          <w:szCs w:val="27"/>
        </w:rPr>
        <w:t>.</w:t>
      </w:r>
    </w:p>
    <w:p w14:paraId="5B9850A0" w14:textId="1B8EF469" w:rsidR="004E54CD" w:rsidRDefault="004E54CD"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 Về đăng ký biện pháp bảo đảm bằng động sản không phải là tàu bay, tàu biển, chứng khoán đã đăng ký tập trung</w:t>
      </w:r>
      <w:r w:rsidR="00326005">
        <w:rPr>
          <w:rFonts w:ascii="Times New Roman" w:hAnsi="Times New Roman" w:cs="Times New Roman"/>
          <w:iCs/>
          <w:sz w:val="27"/>
          <w:szCs w:val="27"/>
        </w:rPr>
        <w:t xml:space="preserve"> (Mục 4 Chương II)</w:t>
      </w:r>
      <w:r>
        <w:rPr>
          <w:rFonts w:ascii="Times New Roman" w:hAnsi="Times New Roman" w:cs="Times New Roman"/>
          <w:iCs/>
          <w:sz w:val="27"/>
          <w:szCs w:val="27"/>
        </w:rPr>
        <w:t>: quy định về trường hợp đăng ký thuộc thẩm quyền của Trung tâm Đăng ký; mô tả tài sản bảo đảm là động sản trên Phiếu yêu cầu đăng ký; hồ sơ đăng ký, thủ tục giải quyết hồ sơ đăng ký biện pháp bảo đảm bằng động sản; thay đổi thông tin về nội dung đã được đăng ký; xử lý đối với yêu cầu đăng ký trùng lặp.</w:t>
      </w:r>
    </w:p>
    <w:p w14:paraId="2C363F1B" w14:textId="2A2164FE" w:rsidR="004E54CD" w:rsidRDefault="004E54CD"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 xml:space="preserve">c) Về cung cấp thông tin về biện pháp bảo đảm (Chương III): </w:t>
      </w:r>
      <w:r w:rsidR="00BC411D">
        <w:rPr>
          <w:rFonts w:ascii="Times New Roman" w:hAnsi="Times New Roman" w:cs="Times New Roman"/>
          <w:iCs/>
          <w:sz w:val="27"/>
          <w:szCs w:val="27"/>
        </w:rPr>
        <w:t>q</w:t>
      </w:r>
      <w:r>
        <w:rPr>
          <w:rFonts w:ascii="Times New Roman" w:hAnsi="Times New Roman" w:cs="Times New Roman"/>
          <w:iCs/>
          <w:sz w:val="27"/>
          <w:szCs w:val="27"/>
        </w:rPr>
        <w:t>uy định thủ tục</w:t>
      </w:r>
      <w:r w:rsidR="00BB3CBB">
        <w:rPr>
          <w:rFonts w:ascii="Times New Roman" w:hAnsi="Times New Roman" w:cs="Times New Roman"/>
          <w:iCs/>
          <w:sz w:val="27"/>
          <w:szCs w:val="27"/>
        </w:rPr>
        <w:t xml:space="preserve"> cung cấp thông tin theo yêu cầu của cá nhân, tổ chức, bao gồm nội dung cung cấp thông tin, cách thức yêu cầu cung cấp thông tin, từ chối cung cấp thông tin, thủ tục giải quyết yêu cầu cung cấp thông tin; hoạt động cung cấp thông tin giữa cơ quan đăng ký với cơ quan, người có thẩm quyền khác</w:t>
      </w:r>
      <w:r w:rsidR="00BC411D">
        <w:rPr>
          <w:rFonts w:ascii="Times New Roman" w:hAnsi="Times New Roman" w:cs="Times New Roman"/>
          <w:iCs/>
          <w:sz w:val="27"/>
          <w:szCs w:val="27"/>
        </w:rPr>
        <w:t>.</w:t>
      </w:r>
    </w:p>
    <w:p w14:paraId="4C89B2D5" w14:textId="0D061252" w:rsidR="00BB3CBB" w:rsidRDefault="00BB3CBB"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lastRenderedPageBreak/>
        <w:t>d) Về quản lý nhà nước về đăng ký biện pháp bảo đảm (Chương IV): quy định về nội dung quản lý nhà nước; nhiệm vụ, quyền hạn của Bộ Tư pháp, Bộ Tài nguyên và Môi trường, Bộ Giao thông vận tải, Bộ Tài chính, Ủy ban nhân dân cấp tỉnh, Sở Tư pháp, Sở Tài nguyên và Môi trường; xây dựng, cập nhật, quản lý và khai thác Hệ thống dữ liệu quốc gia về biện pháp bảo đảm.</w:t>
      </w:r>
    </w:p>
    <w:p w14:paraId="730EBCFC" w14:textId="54552CED" w:rsidR="00A933D7" w:rsidRDefault="00BB3CBB" w:rsidP="00750EC5">
      <w:pPr>
        <w:spacing w:before="60" w:after="60" w:line="293" w:lineRule="auto"/>
        <w:ind w:firstLine="567"/>
        <w:jc w:val="both"/>
        <w:rPr>
          <w:rFonts w:ascii="Times New Roman" w:hAnsi="Times New Roman" w:cs="Times New Roman"/>
          <w:iCs/>
          <w:sz w:val="27"/>
          <w:szCs w:val="27"/>
        </w:rPr>
      </w:pPr>
      <w:r>
        <w:rPr>
          <w:rFonts w:ascii="Times New Roman" w:hAnsi="Times New Roman" w:cs="Times New Roman"/>
          <w:iCs/>
          <w:sz w:val="27"/>
          <w:szCs w:val="27"/>
        </w:rPr>
        <w:t>đ) Về điều khoản thi hành (Chương V): quy định về hiệu lực thi hành; điều khoản chuyển tiếp đối với</w:t>
      </w:r>
      <w:r w:rsidR="00A933D7">
        <w:rPr>
          <w:rFonts w:ascii="Times New Roman" w:hAnsi="Times New Roman" w:cs="Times New Roman"/>
          <w:iCs/>
          <w:sz w:val="27"/>
          <w:szCs w:val="27"/>
        </w:rPr>
        <w:t xml:space="preserve"> biện pháp bảo đảm được xác lập, được đăng ký trước </w:t>
      </w:r>
      <w:r w:rsidR="00AF496B">
        <w:rPr>
          <w:rFonts w:ascii="Times New Roman" w:hAnsi="Times New Roman" w:cs="Times New Roman"/>
          <w:iCs/>
          <w:sz w:val="27"/>
          <w:szCs w:val="27"/>
        </w:rPr>
        <w:t xml:space="preserve">ngày </w:t>
      </w:r>
      <w:r w:rsidR="00A933D7">
        <w:rPr>
          <w:rFonts w:ascii="Times New Roman" w:hAnsi="Times New Roman" w:cs="Times New Roman"/>
          <w:iCs/>
          <w:sz w:val="27"/>
          <w:szCs w:val="27"/>
        </w:rPr>
        <w:t>Nghị định có hiệu lực,</w:t>
      </w:r>
      <w:r w:rsidR="00091BA8">
        <w:rPr>
          <w:rFonts w:ascii="Times New Roman" w:hAnsi="Times New Roman" w:cs="Times New Roman"/>
          <w:iCs/>
          <w:sz w:val="27"/>
          <w:szCs w:val="27"/>
        </w:rPr>
        <w:t xml:space="preserve"> về</w:t>
      </w:r>
      <w:r w:rsidR="00A933D7">
        <w:rPr>
          <w:rFonts w:ascii="Times New Roman" w:hAnsi="Times New Roman" w:cs="Times New Roman"/>
          <w:iCs/>
          <w:sz w:val="27"/>
          <w:szCs w:val="27"/>
        </w:rPr>
        <w:t xml:space="preserve"> chức năng, thẩm quyền của Văn phòng Đăng ký quyền sử dụng </w:t>
      </w:r>
      <w:r w:rsidR="00A933D7" w:rsidRPr="000456CD">
        <w:rPr>
          <w:rFonts w:ascii="Times New Roman" w:hAnsi="Times New Roman" w:cs="Times New Roman"/>
          <w:iCs/>
          <w:color w:val="000000" w:themeColor="text1"/>
          <w:sz w:val="27"/>
          <w:szCs w:val="27"/>
        </w:rPr>
        <w:t xml:space="preserve">đất </w:t>
      </w:r>
      <w:r w:rsidR="00AF496B" w:rsidRPr="000456CD">
        <w:rPr>
          <w:rFonts w:ascii="Times New Roman" w:eastAsia="Times New Roman" w:hAnsi="Times New Roman" w:cs="Times New Roman"/>
          <w:color w:val="000000" w:themeColor="text1"/>
          <w:sz w:val="27"/>
        </w:rPr>
        <w:t>trong đăng ký biện pháp bảo đảm đối với địa phương chưa thành lập Văn phòng Đăng ký đất đai</w:t>
      </w:r>
      <w:r w:rsidR="00AF496B">
        <w:rPr>
          <w:rFonts w:ascii="Times New Roman" w:eastAsia="Times New Roman" w:hAnsi="Times New Roman" w:cs="Times New Roman"/>
          <w:color w:val="000000" w:themeColor="text1"/>
          <w:sz w:val="27"/>
        </w:rPr>
        <w:t>;</w:t>
      </w:r>
      <w:r w:rsidR="00AF496B">
        <w:rPr>
          <w:rFonts w:ascii="Times New Roman" w:hAnsi="Times New Roman" w:cs="Times New Roman"/>
          <w:iCs/>
          <w:sz w:val="27"/>
          <w:szCs w:val="27"/>
        </w:rPr>
        <w:t xml:space="preserve"> việc </w:t>
      </w:r>
      <w:r w:rsidR="00A933D7">
        <w:rPr>
          <w:rFonts w:ascii="Times New Roman" w:hAnsi="Times New Roman" w:cs="Times New Roman"/>
          <w:iCs/>
          <w:sz w:val="27"/>
          <w:szCs w:val="27"/>
        </w:rPr>
        <w:t>kết nối, chia sẻ dữ liệu về đăng ký biện pháp bảo đảm bằng tài sản là phương tiện giao thông cơ giới đường bộ; trách nhiệm thi hành Nghị định.</w:t>
      </w:r>
    </w:p>
    <w:p w14:paraId="3CF984A5" w14:textId="5008727D" w:rsidR="00BB3CBB" w:rsidRPr="00A933D7" w:rsidRDefault="00A933D7" w:rsidP="00750EC5">
      <w:pPr>
        <w:spacing w:before="60" w:after="60" w:line="293" w:lineRule="auto"/>
        <w:ind w:firstLine="567"/>
        <w:jc w:val="both"/>
        <w:rPr>
          <w:rFonts w:ascii="Times New Roman" w:hAnsi="Times New Roman" w:cs="Times New Roman"/>
          <w:b/>
          <w:bCs/>
          <w:iCs/>
          <w:sz w:val="27"/>
          <w:szCs w:val="27"/>
        </w:rPr>
      </w:pPr>
      <w:r w:rsidRPr="00A933D7">
        <w:rPr>
          <w:rFonts w:ascii="Times New Roman" w:hAnsi="Times New Roman" w:cs="Times New Roman"/>
          <w:b/>
          <w:bCs/>
          <w:iCs/>
          <w:sz w:val="27"/>
          <w:szCs w:val="27"/>
        </w:rPr>
        <w:t>V. MỘT SỐ NỘI DUNG</w:t>
      </w:r>
      <w:r w:rsidR="00BB3CBB" w:rsidRPr="00A933D7">
        <w:rPr>
          <w:rFonts w:ascii="Times New Roman" w:hAnsi="Times New Roman" w:cs="Times New Roman"/>
          <w:b/>
          <w:bCs/>
          <w:iCs/>
          <w:sz w:val="27"/>
          <w:szCs w:val="27"/>
        </w:rPr>
        <w:t xml:space="preserve"> </w:t>
      </w:r>
      <w:r w:rsidRPr="00A933D7">
        <w:rPr>
          <w:rFonts w:ascii="Times New Roman" w:hAnsi="Times New Roman" w:cs="Times New Roman"/>
          <w:b/>
          <w:bCs/>
          <w:iCs/>
          <w:sz w:val="27"/>
          <w:szCs w:val="27"/>
        </w:rPr>
        <w:t>MỚI CỦA DỰ THẢO NGHỊ ĐỊNH</w:t>
      </w:r>
    </w:p>
    <w:p w14:paraId="0722B31D" w14:textId="77777777" w:rsidR="00AF496B" w:rsidRPr="000456CD" w:rsidRDefault="00AF496B" w:rsidP="00AF496B">
      <w:pPr>
        <w:spacing w:before="60" w:after="60" w:line="293" w:lineRule="auto"/>
        <w:ind w:firstLine="567"/>
        <w:jc w:val="both"/>
        <w:rPr>
          <w:rFonts w:ascii="Times New Roman" w:hAnsi="Times New Roman" w:cs="Times New Roman"/>
          <w:iCs/>
          <w:sz w:val="27"/>
          <w:szCs w:val="27"/>
        </w:rPr>
      </w:pPr>
      <w:r w:rsidRPr="000456CD">
        <w:rPr>
          <w:rFonts w:ascii="Times New Roman" w:hAnsi="Times New Roman" w:cs="Times New Roman"/>
          <w:iCs/>
          <w:sz w:val="27"/>
          <w:szCs w:val="27"/>
        </w:rPr>
        <w:t xml:space="preserve">So với Nghị định số 102/2017/NĐ-CP, dự thảo Nghị định có một số nội dung mới sau đây: </w:t>
      </w:r>
    </w:p>
    <w:p w14:paraId="5FB7E359" w14:textId="3052FD48" w:rsidR="008C7553" w:rsidRPr="00B30077" w:rsidRDefault="00326005" w:rsidP="00A0635F">
      <w:pPr>
        <w:spacing w:before="60" w:after="60" w:line="293" w:lineRule="auto"/>
        <w:ind w:firstLine="567"/>
        <w:jc w:val="both"/>
        <w:rPr>
          <w:rFonts w:ascii="Times New Roman" w:hAnsi="Times New Roman" w:cs="Times New Roman"/>
          <w:b/>
          <w:sz w:val="27"/>
          <w:szCs w:val="27"/>
        </w:rPr>
      </w:pPr>
      <w:r>
        <w:rPr>
          <w:rFonts w:ascii="Times New Roman" w:hAnsi="Times New Roman" w:cs="Times New Roman"/>
          <w:b/>
          <w:bCs/>
          <w:iCs/>
          <w:sz w:val="27"/>
          <w:szCs w:val="27"/>
        </w:rPr>
        <w:t xml:space="preserve">1. </w:t>
      </w:r>
      <w:r w:rsidR="008C7553" w:rsidRPr="00B30077">
        <w:rPr>
          <w:rFonts w:ascii="Times New Roman" w:hAnsi="Times New Roman" w:cs="Times New Roman"/>
          <w:b/>
          <w:sz w:val="27"/>
          <w:szCs w:val="27"/>
        </w:rPr>
        <w:t xml:space="preserve">Về phạm </w:t>
      </w:r>
      <w:proofErr w:type="gramStart"/>
      <w:r w:rsidR="008C7553" w:rsidRPr="00B30077">
        <w:rPr>
          <w:rFonts w:ascii="Times New Roman" w:hAnsi="Times New Roman" w:cs="Times New Roman"/>
          <w:b/>
          <w:sz w:val="27"/>
          <w:szCs w:val="27"/>
        </w:rPr>
        <w:t>vi</w:t>
      </w:r>
      <w:proofErr w:type="gramEnd"/>
      <w:r w:rsidR="008C7553" w:rsidRPr="00B30077">
        <w:rPr>
          <w:rFonts w:ascii="Times New Roman" w:hAnsi="Times New Roman" w:cs="Times New Roman"/>
          <w:b/>
          <w:sz w:val="27"/>
          <w:szCs w:val="27"/>
        </w:rPr>
        <w:t xml:space="preserve"> điều chỉnh (Điều 1)</w:t>
      </w:r>
    </w:p>
    <w:p w14:paraId="581052A7" w14:textId="6E3C86EF" w:rsidR="00A64C40" w:rsidRDefault="00091BA8" w:rsidP="00A0635F">
      <w:pPr>
        <w:spacing w:before="60" w:after="60" w:line="293" w:lineRule="auto"/>
        <w:ind w:firstLine="567"/>
        <w:jc w:val="both"/>
        <w:rPr>
          <w:rFonts w:ascii="Times New Roman" w:hAnsi="Times New Roman" w:cs="Times New Roman"/>
          <w:sz w:val="27"/>
          <w:szCs w:val="27"/>
        </w:rPr>
      </w:pPr>
      <w:r>
        <w:rPr>
          <w:rFonts w:ascii="Times New Roman" w:hAnsi="Times New Roman" w:cs="Times New Roman"/>
          <w:sz w:val="27"/>
          <w:szCs w:val="27"/>
        </w:rPr>
        <w:t>B</w:t>
      </w:r>
      <w:r w:rsidR="00D04EF0">
        <w:rPr>
          <w:rFonts w:ascii="Times New Roman" w:hAnsi="Times New Roman" w:cs="Times New Roman"/>
          <w:sz w:val="27"/>
          <w:szCs w:val="27"/>
        </w:rPr>
        <w:t xml:space="preserve">ổ sung </w:t>
      </w:r>
      <w:r w:rsidR="00200647" w:rsidRPr="00B30077">
        <w:rPr>
          <w:rFonts w:ascii="Times New Roman" w:hAnsi="Times New Roman" w:cs="Times New Roman"/>
          <w:sz w:val="27"/>
          <w:szCs w:val="27"/>
        </w:rPr>
        <w:t>quy định v</w:t>
      </w:r>
      <w:r w:rsidR="00A64C40" w:rsidRPr="00B30077">
        <w:rPr>
          <w:rFonts w:ascii="Times New Roman" w:hAnsi="Times New Roman" w:cs="Times New Roman"/>
          <w:sz w:val="27"/>
          <w:szCs w:val="27"/>
        </w:rPr>
        <w:t xml:space="preserve">iệc đăng ký, cung cấp thông tin về biện pháp bảo đảm bằng chứng khoán đã đăng ký tập trung thực hiện </w:t>
      </w:r>
      <w:proofErr w:type="gramStart"/>
      <w:r w:rsidR="00A64C40" w:rsidRPr="00B30077">
        <w:rPr>
          <w:rFonts w:ascii="Times New Roman" w:hAnsi="Times New Roman" w:cs="Times New Roman"/>
          <w:sz w:val="27"/>
          <w:szCs w:val="27"/>
        </w:rPr>
        <w:t>theo</w:t>
      </w:r>
      <w:proofErr w:type="gramEnd"/>
      <w:r w:rsidR="00A64C40" w:rsidRPr="00B30077">
        <w:rPr>
          <w:rFonts w:ascii="Times New Roman" w:hAnsi="Times New Roman" w:cs="Times New Roman"/>
          <w:sz w:val="27"/>
          <w:szCs w:val="27"/>
        </w:rPr>
        <w:t xml:space="preserve"> quy định của pháp luật về chứng khoán</w:t>
      </w:r>
      <w:r w:rsidR="00A933D7">
        <w:rPr>
          <w:rFonts w:ascii="Times New Roman" w:hAnsi="Times New Roman" w:cs="Times New Roman"/>
          <w:sz w:val="27"/>
          <w:szCs w:val="27"/>
        </w:rPr>
        <w:t>,</w:t>
      </w:r>
      <w:r w:rsidR="00A64C40" w:rsidRPr="00B30077">
        <w:rPr>
          <w:rFonts w:ascii="Times New Roman" w:hAnsi="Times New Roman" w:cs="Times New Roman"/>
          <w:sz w:val="27"/>
          <w:szCs w:val="27"/>
        </w:rPr>
        <w:t xml:space="preserve"> </w:t>
      </w:r>
      <w:r w:rsidR="00A933D7">
        <w:rPr>
          <w:rFonts w:ascii="Times New Roman" w:hAnsi="Times New Roman" w:cs="Times New Roman"/>
          <w:sz w:val="27"/>
          <w:szCs w:val="27"/>
        </w:rPr>
        <w:t>trường hợp</w:t>
      </w:r>
      <w:r w:rsidR="00A64C40" w:rsidRPr="00B30077">
        <w:rPr>
          <w:rFonts w:ascii="Times New Roman" w:hAnsi="Times New Roman" w:cs="Times New Roman"/>
          <w:sz w:val="27"/>
          <w:szCs w:val="27"/>
        </w:rPr>
        <w:t xml:space="preserve"> pháp luật </w:t>
      </w:r>
      <w:r w:rsidR="00A933D7">
        <w:rPr>
          <w:rFonts w:ascii="Times New Roman" w:hAnsi="Times New Roman" w:cs="Times New Roman"/>
          <w:sz w:val="27"/>
          <w:szCs w:val="27"/>
        </w:rPr>
        <w:t>này</w:t>
      </w:r>
      <w:r w:rsidR="00A64C40" w:rsidRPr="00B30077">
        <w:rPr>
          <w:rFonts w:ascii="Times New Roman" w:hAnsi="Times New Roman" w:cs="Times New Roman"/>
          <w:sz w:val="27"/>
          <w:szCs w:val="27"/>
        </w:rPr>
        <w:t xml:space="preserve"> không quy định thì thực hiện theo quy định của Nghị định </w:t>
      </w:r>
      <w:r w:rsidR="00A933D7">
        <w:rPr>
          <w:rFonts w:ascii="Times New Roman" w:hAnsi="Times New Roman" w:cs="Times New Roman"/>
          <w:sz w:val="27"/>
          <w:szCs w:val="27"/>
        </w:rPr>
        <w:t>về đăng ký biện pháp bảo đảm</w:t>
      </w:r>
      <w:r w:rsidR="00A03751" w:rsidRPr="00B30077">
        <w:rPr>
          <w:rFonts w:ascii="Times New Roman" w:hAnsi="Times New Roman" w:cs="Times New Roman"/>
          <w:sz w:val="27"/>
          <w:szCs w:val="27"/>
        </w:rPr>
        <w:t>.</w:t>
      </w:r>
    </w:p>
    <w:p w14:paraId="3EA3E4FE" w14:textId="03C94D77" w:rsidR="00A933D7" w:rsidRPr="00075CAA" w:rsidRDefault="00A933D7" w:rsidP="00A933D7">
      <w:pPr>
        <w:spacing w:after="0" w:line="312" w:lineRule="auto"/>
        <w:ind w:firstLine="567"/>
        <w:jc w:val="both"/>
        <w:rPr>
          <w:rFonts w:ascii="Times New Roman" w:hAnsi="Times New Roman" w:cs="Times New Roman"/>
          <w:b/>
          <w:bCs/>
          <w:sz w:val="27"/>
          <w:szCs w:val="27"/>
        </w:rPr>
      </w:pPr>
      <w:r>
        <w:rPr>
          <w:rFonts w:ascii="Times New Roman" w:hAnsi="Times New Roman" w:cs="Times New Roman"/>
          <w:b/>
          <w:bCs/>
          <w:sz w:val="27"/>
          <w:szCs w:val="27"/>
        </w:rPr>
        <w:t xml:space="preserve">2. </w:t>
      </w:r>
      <w:r w:rsidRPr="00075CAA">
        <w:rPr>
          <w:rFonts w:ascii="Times New Roman" w:hAnsi="Times New Roman" w:cs="Times New Roman"/>
          <w:b/>
          <w:bCs/>
          <w:sz w:val="27"/>
          <w:szCs w:val="27"/>
        </w:rPr>
        <w:t>Về trường hợp đăng ký</w:t>
      </w:r>
      <w:r w:rsidR="005E7A05">
        <w:rPr>
          <w:rFonts w:ascii="Times New Roman" w:hAnsi="Times New Roman" w:cs="Times New Roman"/>
          <w:b/>
          <w:bCs/>
          <w:sz w:val="27"/>
          <w:szCs w:val="27"/>
        </w:rPr>
        <w:t>, thẩm quyền của cơ quan đăng ký</w:t>
      </w:r>
      <w:r w:rsidRPr="00075CAA">
        <w:rPr>
          <w:rFonts w:ascii="Times New Roman" w:hAnsi="Times New Roman" w:cs="Times New Roman"/>
          <w:b/>
          <w:bCs/>
          <w:sz w:val="27"/>
          <w:szCs w:val="27"/>
        </w:rPr>
        <w:t xml:space="preserve"> (</w:t>
      </w:r>
      <w:r>
        <w:rPr>
          <w:rFonts w:ascii="Times New Roman" w:hAnsi="Times New Roman" w:cs="Times New Roman"/>
          <w:b/>
          <w:bCs/>
          <w:sz w:val="27"/>
          <w:szCs w:val="27"/>
        </w:rPr>
        <w:t>các đ</w:t>
      </w:r>
      <w:r w:rsidRPr="00075CAA">
        <w:rPr>
          <w:rFonts w:ascii="Times New Roman" w:hAnsi="Times New Roman" w:cs="Times New Roman"/>
          <w:b/>
          <w:bCs/>
          <w:sz w:val="27"/>
          <w:szCs w:val="27"/>
        </w:rPr>
        <w:t xml:space="preserve">iều 4, </w:t>
      </w:r>
      <w:r>
        <w:rPr>
          <w:rFonts w:ascii="Times New Roman" w:hAnsi="Times New Roman" w:cs="Times New Roman"/>
          <w:b/>
          <w:bCs/>
          <w:sz w:val="27"/>
          <w:szCs w:val="27"/>
        </w:rPr>
        <w:t>10,</w:t>
      </w:r>
      <w:r w:rsidRPr="00075CAA">
        <w:rPr>
          <w:rFonts w:ascii="Times New Roman" w:hAnsi="Times New Roman" w:cs="Times New Roman"/>
          <w:b/>
          <w:bCs/>
          <w:sz w:val="27"/>
          <w:szCs w:val="27"/>
        </w:rPr>
        <w:t xml:space="preserve"> 27, 40, 43</w:t>
      </w:r>
      <w:r>
        <w:rPr>
          <w:rFonts w:ascii="Times New Roman" w:hAnsi="Times New Roman" w:cs="Times New Roman"/>
          <w:b/>
          <w:bCs/>
          <w:sz w:val="27"/>
          <w:szCs w:val="27"/>
        </w:rPr>
        <w:t xml:space="preserve"> và</w:t>
      </w:r>
      <w:r w:rsidRPr="00075CAA">
        <w:rPr>
          <w:rFonts w:ascii="Times New Roman" w:hAnsi="Times New Roman" w:cs="Times New Roman"/>
          <w:b/>
          <w:bCs/>
          <w:sz w:val="27"/>
          <w:szCs w:val="27"/>
        </w:rPr>
        <w:t xml:space="preserve"> 46) </w:t>
      </w:r>
    </w:p>
    <w:p w14:paraId="57145BC6" w14:textId="6172F0C3" w:rsidR="00A933D7" w:rsidRPr="00075CAA" w:rsidRDefault="00A933D7" w:rsidP="00A933D7">
      <w:pPr>
        <w:spacing w:after="0" w:line="312"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Quy định </w:t>
      </w:r>
      <w:proofErr w:type="gramStart"/>
      <w:r>
        <w:rPr>
          <w:rFonts w:ascii="Times New Roman" w:hAnsi="Times New Roman" w:cs="Times New Roman"/>
          <w:sz w:val="27"/>
          <w:szCs w:val="27"/>
        </w:rPr>
        <w:t>chung</w:t>
      </w:r>
      <w:proofErr w:type="gramEnd"/>
      <w:r>
        <w:rPr>
          <w:rFonts w:ascii="Times New Roman" w:hAnsi="Times New Roman" w:cs="Times New Roman"/>
          <w:sz w:val="27"/>
          <w:szCs w:val="27"/>
        </w:rPr>
        <w:t xml:space="preserve"> về phạm vi biện pháp bảo đảm được đăng ký và </w:t>
      </w:r>
      <w:r w:rsidR="00380166">
        <w:rPr>
          <w:rFonts w:ascii="Times New Roman" w:hAnsi="Times New Roman" w:cs="Times New Roman"/>
          <w:sz w:val="27"/>
          <w:szCs w:val="27"/>
        </w:rPr>
        <w:t xml:space="preserve">xác định cụ </w:t>
      </w:r>
      <w:r w:rsidR="00091BA8">
        <w:rPr>
          <w:rFonts w:ascii="Times New Roman" w:hAnsi="Times New Roman" w:cs="Times New Roman"/>
          <w:sz w:val="27"/>
          <w:szCs w:val="27"/>
        </w:rPr>
        <w:t xml:space="preserve">thể </w:t>
      </w:r>
      <w:r w:rsidR="00380166">
        <w:rPr>
          <w:rFonts w:ascii="Times New Roman" w:hAnsi="Times New Roman" w:cs="Times New Roman"/>
          <w:sz w:val="27"/>
          <w:szCs w:val="27"/>
        </w:rPr>
        <w:t>đăng ký</w:t>
      </w:r>
      <w:r w:rsidRPr="00075CAA">
        <w:rPr>
          <w:rFonts w:ascii="Times New Roman" w:hAnsi="Times New Roman" w:cs="Times New Roman"/>
          <w:sz w:val="27"/>
          <w:szCs w:val="27"/>
        </w:rPr>
        <w:t xml:space="preserve"> </w:t>
      </w:r>
      <w:r w:rsidR="00380166">
        <w:rPr>
          <w:rFonts w:ascii="Times New Roman" w:hAnsi="Times New Roman" w:cs="Times New Roman"/>
          <w:sz w:val="27"/>
          <w:szCs w:val="27"/>
        </w:rPr>
        <w:t xml:space="preserve">bao gồm cả đăng ký </w:t>
      </w:r>
      <w:r w:rsidRPr="00075CAA">
        <w:rPr>
          <w:rFonts w:ascii="Times New Roman" w:hAnsi="Times New Roman" w:cs="Times New Roman"/>
          <w:sz w:val="27"/>
          <w:szCs w:val="27"/>
        </w:rPr>
        <w:t>thay đổi, xóa đăng ký</w:t>
      </w:r>
      <w:r w:rsidR="00380166">
        <w:rPr>
          <w:rFonts w:ascii="Times New Roman" w:hAnsi="Times New Roman" w:cs="Times New Roman"/>
          <w:sz w:val="27"/>
          <w:szCs w:val="27"/>
        </w:rPr>
        <w:t xml:space="preserve"> và</w:t>
      </w:r>
      <w:r w:rsidRPr="00075CAA">
        <w:rPr>
          <w:rFonts w:ascii="Times New Roman" w:hAnsi="Times New Roman" w:cs="Times New Roman"/>
          <w:sz w:val="27"/>
          <w:szCs w:val="27"/>
        </w:rPr>
        <w:t xml:space="preserve"> đăng ký văn bản thông báo về việc xử lý tài sản bảo đảm</w:t>
      </w:r>
      <w:r w:rsidR="00380166">
        <w:rPr>
          <w:rFonts w:ascii="Times New Roman" w:hAnsi="Times New Roman" w:cs="Times New Roman"/>
          <w:sz w:val="27"/>
          <w:szCs w:val="27"/>
        </w:rPr>
        <w:t xml:space="preserve">. Đồng thời, </w:t>
      </w:r>
      <w:r w:rsidR="00AF496B">
        <w:rPr>
          <w:rFonts w:ascii="Times New Roman" w:hAnsi="Times New Roman" w:cs="Times New Roman"/>
          <w:sz w:val="27"/>
          <w:szCs w:val="27"/>
        </w:rPr>
        <w:t xml:space="preserve">dự thảo Nghị định </w:t>
      </w:r>
      <w:r w:rsidR="00091BA8">
        <w:rPr>
          <w:rFonts w:ascii="Times New Roman" w:hAnsi="Times New Roman" w:cs="Times New Roman"/>
          <w:sz w:val="27"/>
          <w:szCs w:val="27"/>
        </w:rPr>
        <w:t>quy định</w:t>
      </w:r>
      <w:r w:rsidR="00380166">
        <w:rPr>
          <w:rFonts w:ascii="Times New Roman" w:hAnsi="Times New Roman" w:cs="Times New Roman"/>
          <w:sz w:val="27"/>
          <w:szCs w:val="27"/>
        </w:rPr>
        <w:t xml:space="preserve"> cụ thể</w:t>
      </w:r>
      <w:r w:rsidR="00091BA8">
        <w:rPr>
          <w:rFonts w:ascii="Times New Roman" w:hAnsi="Times New Roman" w:cs="Times New Roman"/>
          <w:sz w:val="27"/>
          <w:szCs w:val="27"/>
        </w:rPr>
        <w:t>, tách bạch</w:t>
      </w:r>
      <w:r w:rsidR="00380166">
        <w:rPr>
          <w:rFonts w:ascii="Times New Roman" w:hAnsi="Times New Roman" w:cs="Times New Roman"/>
          <w:sz w:val="27"/>
          <w:szCs w:val="27"/>
        </w:rPr>
        <w:t xml:space="preserve"> hơn các trường hợp</w:t>
      </w:r>
      <w:r w:rsidRPr="00075CAA">
        <w:rPr>
          <w:rFonts w:ascii="Times New Roman" w:hAnsi="Times New Roman" w:cs="Times New Roman"/>
          <w:sz w:val="27"/>
          <w:szCs w:val="27"/>
        </w:rPr>
        <w:t xml:space="preserve"> </w:t>
      </w:r>
      <w:r w:rsidR="00380166">
        <w:rPr>
          <w:rFonts w:ascii="Times New Roman" w:hAnsi="Times New Roman" w:cs="Times New Roman"/>
          <w:sz w:val="27"/>
          <w:szCs w:val="27"/>
        </w:rPr>
        <w:t xml:space="preserve">đăng ký </w:t>
      </w:r>
      <w:r w:rsidR="00091BA8">
        <w:rPr>
          <w:rFonts w:ascii="Times New Roman" w:hAnsi="Times New Roman" w:cs="Times New Roman"/>
          <w:sz w:val="27"/>
          <w:szCs w:val="27"/>
        </w:rPr>
        <w:t xml:space="preserve">theo </w:t>
      </w:r>
      <w:r w:rsidR="00380166">
        <w:rPr>
          <w:rFonts w:ascii="Times New Roman" w:hAnsi="Times New Roman" w:cs="Times New Roman"/>
          <w:sz w:val="27"/>
          <w:szCs w:val="27"/>
        </w:rPr>
        <w:t xml:space="preserve">thẩm quyền của Văn phòng </w:t>
      </w:r>
      <w:r w:rsidR="00AF496B">
        <w:rPr>
          <w:rFonts w:ascii="Times New Roman" w:hAnsi="Times New Roman" w:cs="Times New Roman"/>
          <w:sz w:val="27"/>
          <w:szCs w:val="27"/>
        </w:rPr>
        <w:t>Đ</w:t>
      </w:r>
      <w:r w:rsidR="00380166">
        <w:rPr>
          <w:rFonts w:ascii="Times New Roman" w:hAnsi="Times New Roman" w:cs="Times New Roman"/>
          <w:sz w:val="27"/>
          <w:szCs w:val="27"/>
        </w:rPr>
        <w:t xml:space="preserve">ăng ký đất đai, </w:t>
      </w:r>
      <w:r w:rsidR="00380166" w:rsidRPr="00380166">
        <w:rPr>
          <w:rFonts w:ascii="Times New Roman" w:hAnsi="Times New Roman" w:cs="Times New Roman"/>
          <w:sz w:val="27"/>
          <w:szCs w:val="27"/>
        </w:rPr>
        <w:t>Cục Hàng không Việt Nam, Cơ quan Đăng ký tàu biển</w:t>
      </w:r>
      <w:r w:rsidR="00380166">
        <w:rPr>
          <w:rFonts w:ascii="Times New Roman" w:hAnsi="Times New Roman" w:cs="Times New Roman"/>
          <w:sz w:val="27"/>
          <w:szCs w:val="27"/>
        </w:rPr>
        <w:t xml:space="preserve">, </w:t>
      </w:r>
      <w:r w:rsidR="00380166" w:rsidRPr="00380166">
        <w:rPr>
          <w:rFonts w:ascii="Times New Roman" w:hAnsi="Times New Roman" w:cs="Times New Roman"/>
          <w:sz w:val="27"/>
          <w:szCs w:val="27"/>
        </w:rPr>
        <w:t>Tổng công ty lưu ký và bù trừ chứng khoán Việt Nam</w:t>
      </w:r>
      <w:r w:rsidR="00091BA8">
        <w:rPr>
          <w:rFonts w:ascii="Times New Roman" w:hAnsi="Times New Roman" w:cs="Times New Roman"/>
          <w:sz w:val="27"/>
          <w:szCs w:val="27"/>
        </w:rPr>
        <w:t>,</w:t>
      </w:r>
      <w:r w:rsidR="00380166" w:rsidRPr="00380166">
        <w:rPr>
          <w:rFonts w:ascii="Times New Roman" w:hAnsi="Times New Roman" w:cs="Times New Roman"/>
          <w:sz w:val="27"/>
          <w:szCs w:val="27"/>
        </w:rPr>
        <w:t xml:space="preserve"> Trung tâm Đăng ký giao dịch, tài sản của Cục Đăng ký quốc gia giao dịch bảo đảm thuộc Bộ Tư pháp</w:t>
      </w:r>
      <w:r w:rsidR="00380166">
        <w:rPr>
          <w:rFonts w:ascii="Times New Roman" w:hAnsi="Times New Roman" w:cs="Times New Roman"/>
          <w:sz w:val="27"/>
          <w:szCs w:val="27"/>
        </w:rPr>
        <w:t>.</w:t>
      </w:r>
      <w:r w:rsidR="005E7A05">
        <w:rPr>
          <w:rFonts w:ascii="Times New Roman" w:hAnsi="Times New Roman" w:cs="Times New Roman"/>
          <w:sz w:val="27"/>
          <w:szCs w:val="27"/>
        </w:rPr>
        <w:t xml:space="preserve"> </w:t>
      </w:r>
    </w:p>
    <w:p w14:paraId="20BA119C" w14:textId="5CAD8A2C" w:rsidR="008C7553" w:rsidRPr="00163EBD" w:rsidRDefault="00380166" w:rsidP="00A0635F">
      <w:pPr>
        <w:spacing w:before="60" w:after="60" w:line="293" w:lineRule="auto"/>
        <w:ind w:firstLine="567"/>
        <w:jc w:val="both"/>
        <w:rPr>
          <w:rFonts w:ascii="Times New Roman Bold" w:hAnsi="Times New Roman Bold" w:cs="Times New Roman"/>
          <w:b/>
          <w:bCs/>
          <w:spacing w:val="-4"/>
          <w:sz w:val="27"/>
          <w:szCs w:val="27"/>
        </w:rPr>
      </w:pPr>
      <w:r>
        <w:rPr>
          <w:rFonts w:ascii="Times New Roman Bold" w:hAnsi="Times New Roman Bold" w:cs="Times New Roman"/>
          <w:b/>
          <w:bCs/>
          <w:spacing w:val="-4"/>
          <w:sz w:val="27"/>
          <w:szCs w:val="27"/>
        </w:rPr>
        <w:t>3</w:t>
      </w:r>
      <w:r w:rsidR="008C7553" w:rsidRPr="00163EBD">
        <w:rPr>
          <w:rFonts w:ascii="Times New Roman Bold" w:hAnsi="Times New Roman Bold" w:cs="Times New Roman"/>
          <w:b/>
          <w:bCs/>
          <w:spacing w:val="-4"/>
          <w:sz w:val="27"/>
          <w:szCs w:val="27"/>
        </w:rPr>
        <w:t xml:space="preserve">. Về </w:t>
      </w:r>
      <w:r w:rsidR="00B23E05" w:rsidRPr="00163EBD">
        <w:rPr>
          <w:rFonts w:ascii="Times New Roman Bold" w:hAnsi="Times New Roman Bold" w:cs="Times New Roman"/>
          <w:b/>
          <w:bCs/>
          <w:spacing w:val="-4"/>
          <w:sz w:val="27"/>
          <w:szCs w:val="27"/>
        </w:rPr>
        <w:t xml:space="preserve">nguyên tắc đăng ký, cung cấp thông tin </w:t>
      </w:r>
      <w:r w:rsidR="008C7553" w:rsidRPr="00163EBD">
        <w:rPr>
          <w:rFonts w:ascii="Times New Roman Bold" w:hAnsi="Times New Roman Bold" w:cs="Times New Roman"/>
          <w:b/>
          <w:bCs/>
          <w:spacing w:val="-4"/>
          <w:sz w:val="27"/>
          <w:szCs w:val="27"/>
        </w:rPr>
        <w:t xml:space="preserve">(Điều </w:t>
      </w:r>
      <w:r w:rsidR="005A64C3">
        <w:rPr>
          <w:rFonts w:ascii="Times New Roman Bold" w:hAnsi="Times New Roman Bold" w:cs="Times New Roman"/>
          <w:b/>
          <w:bCs/>
          <w:spacing w:val="-4"/>
          <w:sz w:val="27"/>
          <w:szCs w:val="27"/>
        </w:rPr>
        <w:t>5</w:t>
      </w:r>
      <w:r w:rsidR="008C7553" w:rsidRPr="00163EBD">
        <w:rPr>
          <w:rFonts w:ascii="Times New Roman Bold" w:hAnsi="Times New Roman Bold" w:cs="Times New Roman"/>
          <w:b/>
          <w:bCs/>
          <w:spacing w:val="-4"/>
          <w:sz w:val="27"/>
          <w:szCs w:val="27"/>
        </w:rPr>
        <w:t>)</w:t>
      </w:r>
    </w:p>
    <w:p w14:paraId="22758D17" w14:textId="13871C9D" w:rsidR="00D04EF0" w:rsidRPr="00075CAA" w:rsidRDefault="00D04EF0" w:rsidP="00D04EF0">
      <w:pPr>
        <w:spacing w:after="0" w:line="312" w:lineRule="auto"/>
        <w:ind w:firstLine="567"/>
        <w:jc w:val="both"/>
        <w:rPr>
          <w:rFonts w:ascii="Times New Roman" w:hAnsi="Times New Roman" w:cs="Times New Roman"/>
          <w:sz w:val="27"/>
          <w:szCs w:val="27"/>
          <w:lang w:val="nl-NL"/>
        </w:rPr>
      </w:pPr>
      <w:r>
        <w:rPr>
          <w:rFonts w:ascii="Times New Roman" w:hAnsi="Times New Roman" w:cs="Times New Roman"/>
          <w:sz w:val="27"/>
          <w:szCs w:val="27"/>
          <w:lang w:val="nl-NL"/>
        </w:rPr>
        <w:t>Bổ sung quy định n</w:t>
      </w:r>
      <w:r w:rsidRPr="00075CAA">
        <w:rPr>
          <w:rFonts w:ascii="Times New Roman" w:hAnsi="Times New Roman" w:cs="Times New Roman"/>
          <w:sz w:val="27"/>
          <w:szCs w:val="27"/>
          <w:lang w:val="nl-NL"/>
        </w:rPr>
        <w:t>gười yêu cầu đăng ký phải trung thực trong kê khai và chịu trách nhiệm trước pháp luật về tính chính xác của thông tin kê khai</w:t>
      </w:r>
      <w:r>
        <w:rPr>
          <w:rFonts w:ascii="Times New Roman" w:hAnsi="Times New Roman" w:cs="Times New Roman"/>
          <w:sz w:val="27"/>
          <w:szCs w:val="27"/>
          <w:lang w:val="nl-NL"/>
        </w:rPr>
        <w:t>; c</w:t>
      </w:r>
      <w:r w:rsidRPr="00075CAA">
        <w:rPr>
          <w:rFonts w:ascii="Times New Roman" w:hAnsi="Times New Roman" w:cs="Times New Roman"/>
          <w:sz w:val="27"/>
          <w:szCs w:val="27"/>
        </w:rPr>
        <w:t>ơ quan đăng ký phải thực hiện đúng thủ tục, thời hạn, thẩm quyền, nhiệm vụ, quyền hạn, không làm phát sinh thủ tục khác với quy định của Nghị định</w:t>
      </w:r>
      <w:r>
        <w:rPr>
          <w:rFonts w:ascii="Times New Roman" w:hAnsi="Times New Roman" w:cs="Times New Roman"/>
          <w:sz w:val="27"/>
          <w:szCs w:val="27"/>
        </w:rPr>
        <w:t xml:space="preserve">, </w:t>
      </w:r>
      <w:r w:rsidRPr="00075CAA">
        <w:rPr>
          <w:rFonts w:ascii="Times New Roman" w:hAnsi="Times New Roman" w:cs="Times New Roman"/>
          <w:sz w:val="27"/>
          <w:szCs w:val="27"/>
          <w:lang w:val="nl-NL"/>
        </w:rPr>
        <w:t xml:space="preserve">không phải chịu trách nhiệm về tên hợp đồng bảo đảm, nội dung thỏa thuận trong hợp đồng bảo đảm và trong thực hiện thủ tục đăng ký theo nội dung bản án, quyết định có hiệu lực pháp </w:t>
      </w:r>
      <w:r w:rsidRPr="00075CAA">
        <w:rPr>
          <w:rFonts w:ascii="Times New Roman" w:hAnsi="Times New Roman" w:cs="Times New Roman"/>
          <w:sz w:val="27"/>
          <w:szCs w:val="27"/>
          <w:lang w:val="nl-NL"/>
        </w:rPr>
        <w:lastRenderedPageBreak/>
        <w:t>luật của người có thẩm quyền, cơ quan có thẩm quyền</w:t>
      </w:r>
      <w:r>
        <w:rPr>
          <w:rFonts w:ascii="Times New Roman" w:hAnsi="Times New Roman" w:cs="Times New Roman"/>
          <w:sz w:val="27"/>
          <w:szCs w:val="27"/>
          <w:lang w:val="nl-NL"/>
        </w:rPr>
        <w:t xml:space="preserve">; </w:t>
      </w:r>
      <w:bookmarkStart w:id="3" w:name="_Hlk88518542"/>
      <w:r>
        <w:rPr>
          <w:rFonts w:ascii="Times New Roman" w:hAnsi="Times New Roman" w:cs="Times New Roman"/>
          <w:sz w:val="27"/>
          <w:szCs w:val="27"/>
        </w:rPr>
        <w:t>t</w:t>
      </w:r>
      <w:r w:rsidRPr="00075CAA">
        <w:rPr>
          <w:rFonts w:ascii="Times New Roman" w:hAnsi="Times New Roman" w:cs="Times New Roman"/>
          <w:sz w:val="27"/>
          <w:szCs w:val="27"/>
          <w:lang w:val="nl-NL"/>
        </w:rPr>
        <w:t>rường hợp tài sản gắn liền với đất mà pháp luật không quy định phải đăng ký quyền sở hữu và cũng chưa được đăng ký quyền sở hữu theo yêu cầu thì cơ quan đăng ký thực hiện đăng ký theo nguyên tắc ghi nhận nội dung đăng ký trên cơ sở thông tin được kê khai trên Phiếu yêu cầu đăng ký</w:t>
      </w:r>
      <w:bookmarkEnd w:id="3"/>
      <w:r w:rsidRPr="00075CAA">
        <w:rPr>
          <w:rFonts w:ascii="Times New Roman" w:hAnsi="Times New Roman" w:cs="Times New Roman"/>
          <w:sz w:val="27"/>
          <w:szCs w:val="27"/>
          <w:lang w:val="nl-NL"/>
        </w:rPr>
        <w:t>.</w:t>
      </w:r>
    </w:p>
    <w:p w14:paraId="4A8F9E7E" w14:textId="2EF1C2A2" w:rsidR="007579F3" w:rsidRPr="00B30077" w:rsidRDefault="00D04EF0" w:rsidP="00A0635F">
      <w:pPr>
        <w:spacing w:before="60" w:after="60" w:line="293" w:lineRule="auto"/>
        <w:ind w:firstLine="567"/>
        <w:jc w:val="both"/>
        <w:rPr>
          <w:rFonts w:ascii="Times New Roman" w:hAnsi="Times New Roman" w:cs="Times New Roman"/>
          <w:b/>
          <w:sz w:val="27"/>
          <w:szCs w:val="27"/>
        </w:rPr>
      </w:pPr>
      <w:r>
        <w:rPr>
          <w:rFonts w:ascii="Times New Roman" w:hAnsi="Times New Roman" w:cs="Times New Roman"/>
          <w:b/>
          <w:sz w:val="27"/>
          <w:szCs w:val="27"/>
        </w:rPr>
        <w:t>4</w:t>
      </w:r>
      <w:r w:rsidR="007579F3" w:rsidRPr="00B30077">
        <w:rPr>
          <w:rFonts w:ascii="Times New Roman" w:hAnsi="Times New Roman" w:cs="Times New Roman"/>
          <w:b/>
          <w:sz w:val="27"/>
          <w:szCs w:val="27"/>
        </w:rPr>
        <w:t>. Về hiệu lực của đăng ký</w:t>
      </w:r>
      <w:r w:rsidR="00161F8B">
        <w:rPr>
          <w:rFonts w:ascii="Times New Roman" w:hAnsi="Times New Roman" w:cs="Times New Roman"/>
          <w:b/>
          <w:sz w:val="27"/>
          <w:szCs w:val="27"/>
        </w:rPr>
        <w:t xml:space="preserve"> </w:t>
      </w:r>
      <w:r w:rsidR="007579F3" w:rsidRPr="00B30077">
        <w:rPr>
          <w:rFonts w:ascii="Times New Roman" w:hAnsi="Times New Roman" w:cs="Times New Roman"/>
          <w:b/>
          <w:sz w:val="27"/>
          <w:szCs w:val="27"/>
        </w:rPr>
        <w:t xml:space="preserve">(Điều </w:t>
      </w:r>
      <w:r w:rsidR="00A64C40" w:rsidRPr="00B30077">
        <w:rPr>
          <w:rFonts w:ascii="Times New Roman" w:hAnsi="Times New Roman" w:cs="Times New Roman"/>
          <w:b/>
          <w:sz w:val="27"/>
          <w:szCs w:val="27"/>
        </w:rPr>
        <w:t>6</w:t>
      </w:r>
      <w:r w:rsidR="007579F3" w:rsidRPr="00B30077">
        <w:rPr>
          <w:rFonts w:ascii="Times New Roman" w:hAnsi="Times New Roman" w:cs="Times New Roman"/>
          <w:b/>
          <w:sz w:val="27"/>
          <w:szCs w:val="27"/>
        </w:rPr>
        <w:t>)</w:t>
      </w:r>
    </w:p>
    <w:p w14:paraId="5188334D" w14:textId="1ED25253" w:rsidR="007579F3" w:rsidRDefault="00D04EF0" w:rsidP="00D04EF0">
      <w:pPr>
        <w:spacing w:after="0" w:line="312" w:lineRule="auto"/>
        <w:ind w:firstLine="567"/>
        <w:jc w:val="both"/>
        <w:rPr>
          <w:rFonts w:ascii="Times New Roman" w:hAnsi="Times New Roman" w:cs="Times New Roman"/>
          <w:bCs/>
          <w:sz w:val="27"/>
          <w:szCs w:val="27"/>
        </w:rPr>
      </w:pPr>
      <w:r w:rsidRPr="00075CAA">
        <w:rPr>
          <w:rFonts w:ascii="Times New Roman" w:hAnsi="Times New Roman" w:cs="Times New Roman"/>
          <w:bCs/>
          <w:sz w:val="27"/>
          <w:szCs w:val="27"/>
        </w:rPr>
        <w:t>Bổ sung quy định về</w:t>
      </w:r>
      <w:r>
        <w:rPr>
          <w:rFonts w:ascii="Times New Roman" w:hAnsi="Times New Roman" w:cs="Times New Roman"/>
          <w:bCs/>
          <w:sz w:val="27"/>
          <w:szCs w:val="27"/>
        </w:rPr>
        <w:t xml:space="preserve"> t</w:t>
      </w:r>
      <w:r w:rsidRPr="00075CAA">
        <w:rPr>
          <w:rFonts w:ascii="Times New Roman" w:hAnsi="Times New Roman" w:cs="Times New Roman"/>
          <w:bCs/>
          <w:sz w:val="27"/>
          <w:szCs w:val="27"/>
        </w:rPr>
        <w:t>hời điểm chấm dứt của hiệu</w:t>
      </w:r>
      <w:r>
        <w:rPr>
          <w:rFonts w:ascii="Times New Roman" w:hAnsi="Times New Roman" w:cs="Times New Roman"/>
          <w:bCs/>
          <w:sz w:val="27"/>
          <w:szCs w:val="27"/>
        </w:rPr>
        <w:t xml:space="preserve"> </w:t>
      </w:r>
      <w:r w:rsidRPr="00075CAA">
        <w:rPr>
          <w:rFonts w:ascii="Times New Roman" w:hAnsi="Times New Roman" w:cs="Times New Roman"/>
          <w:bCs/>
          <w:sz w:val="27"/>
          <w:szCs w:val="27"/>
        </w:rPr>
        <w:t>lực đăng ký</w:t>
      </w:r>
      <w:r>
        <w:rPr>
          <w:rFonts w:ascii="Times New Roman" w:hAnsi="Times New Roman" w:cs="Times New Roman"/>
          <w:bCs/>
          <w:sz w:val="27"/>
          <w:szCs w:val="27"/>
        </w:rPr>
        <w:t>; h</w:t>
      </w:r>
      <w:r w:rsidRPr="00075CAA">
        <w:rPr>
          <w:rFonts w:ascii="Times New Roman" w:hAnsi="Times New Roman" w:cs="Times New Roman"/>
          <w:bCs/>
          <w:sz w:val="27"/>
          <w:szCs w:val="27"/>
        </w:rPr>
        <w:t>iệu lực của việc đăng ký là căn cứ để xác định thời hạn có hiệu lực đối kháng của biện pháp bảo đảm với người thứ ba</w:t>
      </w:r>
      <w:r>
        <w:rPr>
          <w:rFonts w:ascii="Times New Roman" w:hAnsi="Times New Roman" w:cs="Times New Roman"/>
          <w:bCs/>
          <w:sz w:val="27"/>
          <w:szCs w:val="27"/>
        </w:rPr>
        <w:t>; h</w:t>
      </w:r>
      <w:r w:rsidRPr="00075CAA">
        <w:rPr>
          <w:rFonts w:ascii="Times New Roman" w:hAnsi="Times New Roman" w:cs="Times New Roman"/>
          <w:bCs/>
          <w:sz w:val="27"/>
          <w:szCs w:val="27"/>
        </w:rPr>
        <w:t>iệu lực công khai thông tin của đăng ký văn bản thông báo về việc xử lý tài sản bảo đảm; thời điểm chấm dứt hiệu lực đăng ký văn bả</w:t>
      </w:r>
      <w:r w:rsidR="004B4693">
        <w:rPr>
          <w:rFonts w:ascii="Times New Roman" w:hAnsi="Times New Roman" w:cs="Times New Roman"/>
          <w:bCs/>
          <w:sz w:val="27"/>
          <w:szCs w:val="27"/>
        </w:rPr>
        <w:t>n</w:t>
      </w:r>
      <w:r w:rsidRPr="00075CAA">
        <w:rPr>
          <w:rFonts w:ascii="Times New Roman" w:hAnsi="Times New Roman" w:cs="Times New Roman"/>
          <w:bCs/>
          <w:sz w:val="27"/>
          <w:szCs w:val="27"/>
        </w:rPr>
        <w:t xml:space="preserve"> thông báo về việc xử lý tài sản bảo đảm</w:t>
      </w:r>
      <w:r>
        <w:rPr>
          <w:rFonts w:ascii="Times New Roman" w:hAnsi="Times New Roman" w:cs="Times New Roman"/>
          <w:bCs/>
          <w:sz w:val="27"/>
          <w:szCs w:val="27"/>
        </w:rPr>
        <w:t xml:space="preserve">; hiệu lực của việc đăng ký trong trường hợp </w:t>
      </w:r>
      <w:r w:rsidRPr="00075CAA">
        <w:rPr>
          <w:rFonts w:ascii="Times New Roman" w:hAnsi="Times New Roman" w:cs="Times New Roman"/>
          <w:bCs/>
          <w:sz w:val="27"/>
          <w:szCs w:val="27"/>
        </w:rPr>
        <w:t>đăng ký đối với nghĩa vụ</w:t>
      </w:r>
      <w:r>
        <w:rPr>
          <w:rFonts w:ascii="Times New Roman" w:hAnsi="Times New Roman" w:cs="Times New Roman"/>
          <w:bCs/>
          <w:sz w:val="27"/>
          <w:szCs w:val="27"/>
        </w:rPr>
        <w:t xml:space="preserve"> được bảo đảm tiếp theo</w:t>
      </w:r>
      <w:r w:rsidR="00091BA8">
        <w:rPr>
          <w:rFonts w:ascii="Times New Roman" w:hAnsi="Times New Roman" w:cs="Times New Roman"/>
          <w:bCs/>
          <w:sz w:val="27"/>
          <w:szCs w:val="27"/>
        </w:rPr>
        <w:t xml:space="preserve"> hoặc</w:t>
      </w:r>
      <w:r>
        <w:rPr>
          <w:rFonts w:ascii="Times New Roman" w:hAnsi="Times New Roman" w:cs="Times New Roman"/>
          <w:bCs/>
          <w:sz w:val="27"/>
          <w:szCs w:val="27"/>
        </w:rPr>
        <w:t xml:space="preserve"> có sự biến động về tài sản bảo đảm</w:t>
      </w:r>
      <w:r w:rsidR="00091BA8">
        <w:rPr>
          <w:rFonts w:ascii="Times New Roman" w:hAnsi="Times New Roman" w:cs="Times New Roman"/>
          <w:bCs/>
          <w:sz w:val="27"/>
          <w:szCs w:val="27"/>
        </w:rPr>
        <w:t xml:space="preserve">, </w:t>
      </w:r>
      <w:r>
        <w:rPr>
          <w:rFonts w:ascii="Times New Roman" w:hAnsi="Times New Roman" w:cs="Times New Roman"/>
          <w:bCs/>
          <w:sz w:val="27"/>
          <w:szCs w:val="27"/>
        </w:rPr>
        <w:t>thẩm quyền đăng ký; t</w:t>
      </w:r>
      <w:r w:rsidRPr="00075CAA">
        <w:rPr>
          <w:rFonts w:ascii="Times New Roman" w:hAnsi="Times New Roman" w:cs="Times New Roman"/>
          <w:bCs/>
          <w:sz w:val="27"/>
          <w:szCs w:val="27"/>
        </w:rPr>
        <w:t xml:space="preserve">ách bạch giữa hiệu lực của việc xóa đăng ký với hủy đăng ký. </w:t>
      </w:r>
    </w:p>
    <w:p w14:paraId="597A2E0A" w14:textId="0F4A172B" w:rsidR="00D04EF0" w:rsidRDefault="00D04EF0" w:rsidP="00D04EF0">
      <w:pPr>
        <w:spacing w:after="0" w:line="312" w:lineRule="auto"/>
        <w:ind w:firstLine="567"/>
        <w:jc w:val="both"/>
        <w:rPr>
          <w:rFonts w:ascii="Times New Roman" w:hAnsi="Times New Roman" w:cs="Times New Roman"/>
          <w:b/>
          <w:sz w:val="27"/>
          <w:szCs w:val="27"/>
        </w:rPr>
      </w:pPr>
      <w:r w:rsidRPr="0093645D">
        <w:rPr>
          <w:rFonts w:ascii="Times New Roman" w:hAnsi="Times New Roman" w:cs="Times New Roman"/>
          <w:b/>
          <w:sz w:val="27"/>
          <w:szCs w:val="27"/>
        </w:rPr>
        <w:t>5. Về ngôn ngữ sử dụng trong đăng ký, cung cấp thông tin (Điều 7)</w:t>
      </w:r>
    </w:p>
    <w:p w14:paraId="736BC7E1" w14:textId="7DC45344" w:rsidR="0093645D" w:rsidRDefault="0093645D" w:rsidP="00D04EF0">
      <w:pPr>
        <w:spacing w:after="0" w:line="312" w:lineRule="auto"/>
        <w:ind w:firstLine="567"/>
        <w:jc w:val="both"/>
        <w:rPr>
          <w:rFonts w:ascii="Times New Roman" w:hAnsi="Times New Roman" w:cs="Times New Roman"/>
          <w:bCs/>
          <w:sz w:val="27"/>
          <w:szCs w:val="27"/>
        </w:rPr>
      </w:pPr>
      <w:r w:rsidRPr="0093645D">
        <w:rPr>
          <w:rFonts w:ascii="Times New Roman" w:hAnsi="Times New Roman" w:cs="Times New Roman"/>
          <w:bCs/>
          <w:sz w:val="27"/>
          <w:szCs w:val="27"/>
        </w:rPr>
        <w:t xml:space="preserve">Bổ sung quy định về </w:t>
      </w:r>
      <w:r>
        <w:rPr>
          <w:rFonts w:ascii="Times New Roman" w:hAnsi="Times New Roman" w:cs="Times New Roman"/>
          <w:bCs/>
          <w:sz w:val="27"/>
          <w:szCs w:val="27"/>
        </w:rPr>
        <w:t>b</w:t>
      </w:r>
      <w:r w:rsidRPr="0093645D">
        <w:rPr>
          <w:rFonts w:ascii="Times New Roman" w:hAnsi="Times New Roman" w:cs="Times New Roman"/>
          <w:bCs/>
          <w:sz w:val="27"/>
          <w:szCs w:val="27"/>
        </w:rPr>
        <w:t>iểu mẫu, tài liệu và việc kê khai trong đăng ký, cung cấp thông tin phải được lập bằng tiếng Việt hoặc bằng cả tiếng Việt và tiếng Anh trong trường hợp pháp luật quy định.</w:t>
      </w:r>
    </w:p>
    <w:p w14:paraId="5C3E48FF" w14:textId="25599460" w:rsidR="005E7A05" w:rsidRPr="00075CAA" w:rsidRDefault="005E7A05" w:rsidP="005E7A05">
      <w:pPr>
        <w:spacing w:after="0" w:line="312" w:lineRule="auto"/>
        <w:ind w:firstLine="567"/>
        <w:jc w:val="both"/>
        <w:rPr>
          <w:rFonts w:ascii="Times New Roman" w:hAnsi="Times New Roman" w:cs="Times New Roman"/>
          <w:b/>
          <w:sz w:val="27"/>
          <w:szCs w:val="27"/>
        </w:rPr>
      </w:pPr>
      <w:r w:rsidRPr="005E7A05">
        <w:rPr>
          <w:rFonts w:ascii="Times New Roman" w:hAnsi="Times New Roman" w:cs="Times New Roman"/>
          <w:b/>
          <w:sz w:val="27"/>
          <w:szCs w:val="27"/>
        </w:rPr>
        <w:t>6. Về</w:t>
      </w:r>
      <w:r w:rsidRPr="00075CAA">
        <w:rPr>
          <w:rFonts w:ascii="Times New Roman" w:hAnsi="Times New Roman" w:cs="Times New Roman"/>
          <w:b/>
          <w:sz w:val="27"/>
          <w:szCs w:val="27"/>
        </w:rPr>
        <w:t xml:space="preserve"> người yêu cầu đăng ký, người yêu cầu cung cấp thông tin (Điều 8</w:t>
      </w:r>
      <w:r>
        <w:rPr>
          <w:rFonts w:ascii="Times New Roman" w:hAnsi="Times New Roman" w:cs="Times New Roman"/>
          <w:b/>
          <w:sz w:val="27"/>
          <w:szCs w:val="27"/>
        </w:rPr>
        <w:t xml:space="preserve"> và </w:t>
      </w:r>
      <w:r w:rsidRPr="00075CAA">
        <w:rPr>
          <w:rFonts w:ascii="Times New Roman" w:hAnsi="Times New Roman" w:cs="Times New Roman"/>
          <w:b/>
          <w:sz w:val="27"/>
          <w:szCs w:val="27"/>
        </w:rPr>
        <w:t>Điều 9)</w:t>
      </w:r>
    </w:p>
    <w:p w14:paraId="21D937E7" w14:textId="6DC554D8" w:rsidR="005E7A05" w:rsidRDefault="005E7A05" w:rsidP="005E7A05">
      <w:pPr>
        <w:spacing w:after="0" w:line="312" w:lineRule="auto"/>
        <w:ind w:firstLine="567"/>
        <w:jc w:val="both"/>
        <w:rPr>
          <w:rFonts w:ascii="Times New Roman" w:hAnsi="Times New Roman" w:cs="Times New Roman"/>
          <w:sz w:val="27"/>
          <w:szCs w:val="27"/>
        </w:rPr>
      </w:pPr>
      <w:r>
        <w:rPr>
          <w:rFonts w:ascii="Times New Roman" w:hAnsi="Times New Roman" w:cs="Times New Roman"/>
          <w:bCs/>
          <w:sz w:val="27"/>
          <w:szCs w:val="27"/>
        </w:rPr>
        <w:t>Quy định t</w:t>
      </w:r>
      <w:r w:rsidRPr="00075CAA">
        <w:rPr>
          <w:rFonts w:ascii="Times New Roman" w:hAnsi="Times New Roman" w:cs="Times New Roman"/>
          <w:bCs/>
          <w:sz w:val="27"/>
          <w:szCs w:val="27"/>
        </w:rPr>
        <w:t xml:space="preserve">ách bạch người yêu cầu đăng ký (đăng ký lần đầu) với người yêu cầu đăng ký thay đổi, </w:t>
      </w:r>
      <w:r w:rsidR="00091BA8">
        <w:rPr>
          <w:rFonts w:ascii="Times New Roman" w:hAnsi="Times New Roman" w:cs="Times New Roman"/>
          <w:bCs/>
          <w:sz w:val="27"/>
          <w:szCs w:val="27"/>
        </w:rPr>
        <w:t xml:space="preserve">người yêu cầu </w:t>
      </w:r>
      <w:r w:rsidRPr="00075CAA">
        <w:rPr>
          <w:rFonts w:ascii="Times New Roman" w:hAnsi="Times New Roman" w:cs="Times New Roman"/>
          <w:bCs/>
          <w:sz w:val="27"/>
          <w:szCs w:val="27"/>
        </w:rPr>
        <w:t>xóa đăng ký</w:t>
      </w:r>
      <w:r>
        <w:rPr>
          <w:rFonts w:ascii="Times New Roman" w:hAnsi="Times New Roman" w:cs="Times New Roman"/>
          <w:bCs/>
          <w:sz w:val="27"/>
          <w:szCs w:val="27"/>
        </w:rPr>
        <w:t xml:space="preserve">; bổ sung quy định về người </w:t>
      </w:r>
      <w:r w:rsidRPr="00075CAA">
        <w:rPr>
          <w:rFonts w:ascii="Times New Roman" w:hAnsi="Times New Roman" w:cs="Times New Roman"/>
          <w:bCs/>
          <w:sz w:val="27"/>
          <w:szCs w:val="27"/>
        </w:rPr>
        <w:t>đăng ký văn bản thông báo về việc xử lý tài sản bảo đảm</w:t>
      </w:r>
      <w:r>
        <w:rPr>
          <w:rFonts w:ascii="Times New Roman" w:hAnsi="Times New Roman" w:cs="Times New Roman"/>
          <w:bCs/>
          <w:sz w:val="27"/>
          <w:szCs w:val="27"/>
        </w:rPr>
        <w:t xml:space="preserve">, </w:t>
      </w:r>
      <w:r w:rsidR="00091BA8">
        <w:rPr>
          <w:rFonts w:ascii="Times New Roman" w:hAnsi="Times New Roman" w:cs="Times New Roman"/>
          <w:bCs/>
          <w:sz w:val="27"/>
          <w:szCs w:val="27"/>
        </w:rPr>
        <w:t xml:space="preserve">về </w:t>
      </w:r>
      <w:r>
        <w:rPr>
          <w:rFonts w:ascii="Times New Roman" w:hAnsi="Times New Roman" w:cs="Times New Roman"/>
          <w:bCs/>
          <w:sz w:val="27"/>
          <w:szCs w:val="27"/>
        </w:rPr>
        <w:t xml:space="preserve">người yêu cầu cung cấp thông tin, </w:t>
      </w:r>
      <w:r w:rsidR="00091BA8">
        <w:rPr>
          <w:rFonts w:ascii="Times New Roman" w:hAnsi="Times New Roman" w:cs="Times New Roman"/>
          <w:bCs/>
          <w:sz w:val="27"/>
          <w:szCs w:val="27"/>
        </w:rPr>
        <w:t xml:space="preserve">về </w:t>
      </w:r>
      <w:r w:rsidRPr="00075CAA">
        <w:rPr>
          <w:rFonts w:ascii="Times New Roman" w:hAnsi="Times New Roman" w:cs="Times New Roman"/>
          <w:bCs/>
          <w:sz w:val="27"/>
          <w:szCs w:val="27"/>
        </w:rPr>
        <w:t xml:space="preserve">chi nhánh của pháp nhân thực hiện chức năng của pháp nhân </w:t>
      </w:r>
      <w:r w:rsidR="00091BA8">
        <w:rPr>
          <w:rFonts w:ascii="Times New Roman" w:hAnsi="Times New Roman" w:cs="Times New Roman"/>
          <w:bCs/>
          <w:sz w:val="27"/>
          <w:szCs w:val="27"/>
        </w:rPr>
        <w:t>trong</w:t>
      </w:r>
      <w:r w:rsidR="00091BA8" w:rsidRPr="00075CAA">
        <w:rPr>
          <w:rFonts w:ascii="Times New Roman" w:hAnsi="Times New Roman" w:cs="Times New Roman"/>
          <w:bCs/>
          <w:sz w:val="27"/>
          <w:szCs w:val="27"/>
        </w:rPr>
        <w:t xml:space="preserve"> </w:t>
      </w:r>
      <w:r w:rsidRPr="00075CAA">
        <w:rPr>
          <w:rFonts w:ascii="Times New Roman" w:hAnsi="Times New Roman" w:cs="Times New Roman"/>
          <w:bCs/>
          <w:sz w:val="27"/>
          <w:szCs w:val="27"/>
        </w:rPr>
        <w:t>đăng ký</w:t>
      </w:r>
      <w:r>
        <w:rPr>
          <w:rFonts w:ascii="Times New Roman" w:hAnsi="Times New Roman" w:cs="Times New Roman"/>
          <w:bCs/>
          <w:sz w:val="27"/>
          <w:szCs w:val="27"/>
        </w:rPr>
        <w:t xml:space="preserve">, </w:t>
      </w:r>
      <w:r w:rsidR="00091BA8">
        <w:rPr>
          <w:rFonts w:ascii="Times New Roman" w:hAnsi="Times New Roman" w:cs="Times New Roman"/>
          <w:bCs/>
          <w:sz w:val="27"/>
          <w:szCs w:val="27"/>
        </w:rPr>
        <w:t xml:space="preserve">về </w:t>
      </w:r>
      <w:r>
        <w:rPr>
          <w:rFonts w:ascii="Times New Roman" w:hAnsi="Times New Roman" w:cs="Times New Roman"/>
          <w:bCs/>
          <w:sz w:val="27"/>
          <w:szCs w:val="27"/>
        </w:rPr>
        <w:t xml:space="preserve">một số quyền, nghĩa vụ </w:t>
      </w:r>
      <w:r w:rsidRPr="00075CAA">
        <w:rPr>
          <w:rFonts w:ascii="Times New Roman" w:hAnsi="Times New Roman" w:cs="Times New Roman"/>
          <w:sz w:val="27"/>
          <w:szCs w:val="27"/>
        </w:rPr>
        <w:t xml:space="preserve">của người yêu cầu đăng ký, </w:t>
      </w:r>
      <w:r w:rsidR="00091BA8">
        <w:rPr>
          <w:rFonts w:ascii="Times New Roman" w:hAnsi="Times New Roman" w:cs="Times New Roman"/>
          <w:sz w:val="27"/>
          <w:szCs w:val="27"/>
        </w:rPr>
        <w:t xml:space="preserve">của </w:t>
      </w:r>
      <w:r w:rsidRPr="00075CAA">
        <w:rPr>
          <w:rFonts w:ascii="Times New Roman" w:hAnsi="Times New Roman" w:cs="Times New Roman"/>
          <w:sz w:val="27"/>
          <w:szCs w:val="27"/>
        </w:rPr>
        <w:t>người yêu cầu cung cấp thông tin</w:t>
      </w:r>
      <w:r>
        <w:rPr>
          <w:rFonts w:ascii="Times New Roman" w:hAnsi="Times New Roman" w:cs="Times New Roman"/>
          <w:sz w:val="27"/>
          <w:szCs w:val="27"/>
        </w:rPr>
        <w:t>.</w:t>
      </w:r>
    </w:p>
    <w:p w14:paraId="16EDEB25" w14:textId="4654D6FB" w:rsidR="005E7A05" w:rsidRPr="00075CAA" w:rsidRDefault="005E7A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7.</w:t>
      </w:r>
      <w:r w:rsidRPr="00075CAA">
        <w:rPr>
          <w:rFonts w:ascii="Times New Roman" w:hAnsi="Times New Roman" w:cs="Times New Roman"/>
          <w:b/>
          <w:sz w:val="27"/>
          <w:szCs w:val="27"/>
        </w:rPr>
        <w:t xml:space="preserve"> Về chữ ký, con dấu trong đăng ký (Điều </w:t>
      </w:r>
      <w:r w:rsidR="000A52F3" w:rsidRPr="00075CAA">
        <w:rPr>
          <w:rFonts w:ascii="Times New Roman" w:hAnsi="Times New Roman" w:cs="Times New Roman"/>
          <w:b/>
          <w:sz w:val="27"/>
          <w:szCs w:val="27"/>
        </w:rPr>
        <w:t>1</w:t>
      </w:r>
      <w:r w:rsidR="000A52F3">
        <w:rPr>
          <w:rFonts w:ascii="Times New Roman" w:hAnsi="Times New Roman" w:cs="Times New Roman"/>
          <w:b/>
          <w:sz w:val="27"/>
          <w:szCs w:val="27"/>
        </w:rPr>
        <w:t>4</w:t>
      </w:r>
      <w:r w:rsidRPr="00075CAA">
        <w:rPr>
          <w:rFonts w:ascii="Times New Roman" w:hAnsi="Times New Roman" w:cs="Times New Roman"/>
          <w:b/>
          <w:sz w:val="27"/>
          <w:szCs w:val="27"/>
        </w:rPr>
        <w:t>)</w:t>
      </w:r>
    </w:p>
    <w:p w14:paraId="28B73160" w14:textId="1FC5DCF8" w:rsidR="005E7A05" w:rsidRPr="00075CAA" w:rsidRDefault="005E7A05" w:rsidP="005E7A05">
      <w:pPr>
        <w:spacing w:after="0" w:line="312" w:lineRule="auto"/>
        <w:ind w:firstLine="567"/>
        <w:jc w:val="both"/>
        <w:rPr>
          <w:rFonts w:ascii="Times New Roman" w:hAnsi="Times New Roman" w:cs="Times New Roman"/>
          <w:sz w:val="27"/>
          <w:szCs w:val="27"/>
        </w:rPr>
      </w:pPr>
      <w:r w:rsidRPr="00075CAA">
        <w:rPr>
          <w:rFonts w:ascii="Times New Roman" w:hAnsi="Times New Roman" w:cs="Times New Roman"/>
          <w:bCs/>
          <w:sz w:val="27"/>
          <w:szCs w:val="27"/>
        </w:rPr>
        <w:t xml:space="preserve">Bổ sung </w:t>
      </w:r>
      <w:r w:rsidR="004B4693">
        <w:rPr>
          <w:rFonts w:ascii="Times New Roman" w:hAnsi="Times New Roman" w:cs="Times New Roman"/>
          <w:bCs/>
          <w:sz w:val="27"/>
          <w:szCs w:val="27"/>
        </w:rPr>
        <w:t xml:space="preserve">một điều riêng </w:t>
      </w:r>
      <w:r w:rsidRPr="00075CAA">
        <w:rPr>
          <w:rFonts w:ascii="Times New Roman" w:hAnsi="Times New Roman" w:cs="Times New Roman"/>
          <w:bCs/>
          <w:sz w:val="27"/>
          <w:szCs w:val="27"/>
        </w:rPr>
        <w:t>về chữ ký, con dấu trong đăng ký</w:t>
      </w:r>
      <w:r w:rsidR="004B4693">
        <w:rPr>
          <w:rFonts w:ascii="Times New Roman" w:hAnsi="Times New Roman" w:cs="Times New Roman"/>
          <w:bCs/>
          <w:sz w:val="27"/>
          <w:szCs w:val="27"/>
        </w:rPr>
        <w:t xml:space="preserve">, trong đó: </w:t>
      </w:r>
      <w:r w:rsidRPr="00075CAA">
        <w:rPr>
          <w:rFonts w:ascii="Times New Roman" w:hAnsi="Times New Roman" w:cs="Times New Roman"/>
          <w:bCs/>
          <w:sz w:val="27"/>
          <w:szCs w:val="27"/>
        </w:rPr>
        <w:t>trường hợp</w:t>
      </w:r>
      <w:r>
        <w:rPr>
          <w:rFonts w:ascii="Times New Roman" w:hAnsi="Times New Roman" w:cs="Times New Roman"/>
          <w:bCs/>
          <w:sz w:val="27"/>
          <w:szCs w:val="27"/>
        </w:rPr>
        <w:t xml:space="preserve"> </w:t>
      </w:r>
      <w:r w:rsidRPr="00075CAA">
        <w:rPr>
          <w:rFonts w:ascii="Times New Roman" w:hAnsi="Times New Roman" w:cs="Times New Roman"/>
          <w:bCs/>
          <w:sz w:val="27"/>
          <w:szCs w:val="27"/>
        </w:rPr>
        <w:t>đăng ký được thực hiện thông qua người đại diện thì chữ ký</w:t>
      </w:r>
      <w:r w:rsidR="00091BA8">
        <w:rPr>
          <w:rFonts w:ascii="Times New Roman" w:hAnsi="Times New Roman" w:cs="Times New Roman"/>
          <w:bCs/>
          <w:sz w:val="27"/>
          <w:szCs w:val="27"/>
        </w:rPr>
        <w:t xml:space="preserve"> của người có thẩm quyền</w:t>
      </w:r>
      <w:r w:rsidRPr="00075CAA">
        <w:rPr>
          <w:rFonts w:ascii="Times New Roman" w:hAnsi="Times New Roman" w:cs="Times New Roman"/>
          <w:bCs/>
          <w:sz w:val="27"/>
          <w:szCs w:val="27"/>
        </w:rPr>
        <w:t xml:space="preserve">, con dấu (nếu có) của người đại diện thay thế cho chữ ký, con dấu của người được đại diện; </w:t>
      </w:r>
      <w:r>
        <w:rPr>
          <w:rFonts w:ascii="Times New Roman" w:hAnsi="Times New Roman" w:cs="Times New Roman"/>
          <w:bCs/>
          <w:sz w:val="27"/>
          <w:szCs w:val="27"/>
        </w:rPr>
        <w:t>c</w:t>
      </w:r>
      <w:r w:rsidRPr="00075CAA">
        <w:rPr>
          <w:rFonts w:ascii="Times New Roman" w:hAnsi="Times New Roman" w:cs="Times New Roman"/>
          <w:bCs/>
          <w:sz w:val="27"/>
          <w:szCs w:val="27"/>
        </w:rPr>
        <w:t>hi nhánh của pháp nhân đứng tên người yêu cầu đăng ký thì chữ ký của người có thẩm quyền, con dấu (nếu có) của pháp nhân được thay thế bằng chữ ký của người có thẩm quyền, con dấu (nếu có) của chi nhánh; người yêu cầu đăng ký không biết chữ hoặc bị khuyết tật không thể ký thì điểm chỉ để thay thế chữ ký</w:t>
      </w:r>
      <w:r>
        <w:rPr>
          <w:rFonts w:ascii="Times New Roman" w:hAnsi="Times New Roman" w:cs="Times New Roman"/>
          <w:bCs/>
          <w:sz w:val="27"/>
          <w:szCs w:val="27"/>
        </w:rPr>
        <w:t xml:space="preserve">; </w:t>
      </w:r>
      <w:r w:rsidRPr="00075CAA">
        <w:rPr>
          <w:rFonts w:ascii="Times New Roman" w:hAnsi="Times New Roman" w:cs="Times New Roman"/>
          <w:bCs/>
          <w:sz w:val="27"/>
          <w:szCs w:val="27"/>
        </w:rPr>
        <w:t xml:space="preserve">hồ sơ đăng ký được nộp qua hệ thống đăng ký trực tuyến hoặc qua thư điện tử thì chữ ký, con dấu </w:t>
      </w:r>
      <w:r w:rsidR="004B4693">
        <w:rPr>
          <w:rFonts w:ascii="Times New Roman" w:hAnsi="Times New Roman" w:cs="Times New Roman"/>
          <w:bCs/>
          <w:sz w:val="27"/>
          <w:szCs w:val="27"/>
        </w:rPr>
        <w:t>trên văn bản giấy</w:t>
      </w:r>
      <w:r w:rsidR="004B4693" w:rsidRPr="00075CAA">
        <w:rPr>
          <w:rFonts w:ascii="Times New Roman" w:hAnsi="Times New Roman" w:cs="Times New Roman"/>
          <w:bCs/>
          <w:sz w:val="27"/>
          <w:szCs w:val="27"/>
        </w:rPr>
        <w:t xml:space="preserve"> </w:t>
      </w:r>
      <w:r w:rsidRPr="00075CAA">
        <w:rPr>
          <w:rFonts w:ascii="Times New Roman" w:hAnsi="Times New Roman" w:cs="Times New Roman"/>
          <w:bCs/>
          <w:sz w:val="27"/>
          <w:szCs w:val="27"/>
        </w:rPr>
        <w:t xml:space="preserve">được thay thế bằng chữ ký điện tử, con dấu điện </w:t>
      </w:r>
      <w:r w:rsidRPr="00075CAA">
        <w:rPr>
          <w:rFonts w:ascii="Times New Roman" w:hAnsi="Times New Roman" w:cs="Times New Roman"/>
          <w:bCs/>
          <w:sz w:val="27"/>
          <w:szCs w:val="27"/>
        </w:rPr>
        <w:lastRenderedPageBreak/>
        <w:t>tử</w:t>
      </w:r>
      <w:r>
        <w:rPr>
          <w:rFonts w:ascii="Times New Roman" w:hAnsi="Times New Roman" w:cs="Times New Roman"/>
          <w:bCs/>
          <w:sz w:val="27"/>
          <w:szCs w:val="27"/>
        </w:rPr>
        <w:t>, c</w:t>
      </w:r>
      <w:r w:rsidRPr="00075CAA">
        <w:rPr>
          <w:rFonts w:ascii="Times New Roman" w:hAnsi="Times New Roman" w:cs="Times New Roman"/>
          <w:bCs/>
          <w:sz w:val="27"/>
          <w:szCs w:val="27"/>
        </w:rPr>
        <w:t>hữ ký điện tử, con dấu điện tử có giá trị pháp lý như chữ ký, con dấu được sử dụng trên văn bản giấy.</w:t>
      </w:r>
    </w:p>
    <w:p w14:paraId="4A059ADD" w14:textId="350962A3" w:rsidR="00F22A2E" w:rsidRPr="00075CAA" w:rsidRDefault="00F22A2E" w:rsidP="00F22A2E">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8.</w:t>
      </w:r>
      <w:r w:rsidRPr="00075CAA">
        <w:rPr>
          <w:rFonts w:ascii="Times New Roman" w:hAnsi="Times New Roman" w:cs="Times New Roman"/>
          <w:b/>
          <w:sz w:val="27"/>
          <w:szCs w:val="27"/>
        </w:rPr>
        <w:t xml:space="preserve"> Về hồ sơ đăng ký</w:t>
      </w:r>
      <w:r w:rsidRPr="00075CAA">
        <w:rPr>
          <w:rFonts w:ascii="Times New Roman" w:hAnsi="Times New Roman" w:cs="Times New Roman"/>
          <w:b/>
          <w:i/>
          <w:iCs/>
          <w:sz w:val="27"/>
          <w:szCs w:val="27"/>
        </w:rPr>
        <w:t xml:space="preserve"> </w:t>
      </w:r>
      <w:r w:rsidRPr="00075CAA">
        <w:rPr>
          <w:rFonts w:ascii="Times New Roman" w:hAnsi="Times New Roman" w:cs="Times New Roman"/>
          <w:b/>
          <w:sz w:val="27"/>
          <w:szCs w:val="27"/>
        </w:rPr>
        <w:t>(các điều</w:t>
      </w:r>
      <w:r>
        <w:rPr>
          <w:rFonts w:ascii="Times New Roman" w:hAnsi="Times New Roman" w:cs="Times New Roman"/>
          <w:b/>
          <w:sz w:val="27"/>
          <w:szCs w:val="27"/>
        </w:rPr>
        <w:t xml:space="preserve"> từ Điều</w:t>
      </w:r>
      <w:r w:rsidRPr="00075CAA">
        <w:rPr>
          <w:rFonts w:ascii="Times New Roman" w:hAnsi="Times New Roman" w:cs="Times New Roman"/>
          <w:b/>
          <w:sz w:val="27"/>
          <w:szCs w:val="27"/>
        </w:rPr>
        <w:t xml:space="preserve"> 28</w:t>
      </w:r>
      <w:r>
        <w:rPr>
          <w:rFonts w:ascii="Times New Roman" w:hAnsi="Times New Roman" w:cs="Times New Roman"/>
          <w:b/>
          <w:sz w:val="27"/>
          <w:szCs w:val="27"/>
        </w:rPr>
        <w:t xml:space="preserve"> đến Điều </w:t>
      </w:r>
      <w:r w:rsidRPr="00075CAA">
        <w:rPr>
          <w:rFonts w:ascii="Times New Roman" w:hAnsi="Times New Roman" w:cs="Times New Roman"/>
          <w:b/>
          <w:sz w:val="27"/>
          <w:szCs w:val="27"/>
        </w:rPr>
        <w:t xml:space="preserve">36; Điều </w:t>
      </w:r>
      <w:r w:rsidR="00FC7C3F" w:rsidRPr="00075CAA">
        <w:rPr>
          <w:rFonts w:ascii="Times New Roman" w:hAnsi="Times New Roman" w:cs="Times New Roman"/>
          <w:b/>
          <w:sz w:val="27"/>
          <w:szCs w:val="27"/>
        </w:rPr>
        <w:t>4</w:t>
      </w:r>
      <w:r w:rsidR="00FC7C3F">
        <w:rPr>
          <w:rFonts w:ascii="Times New Roman" w:hAnsi="Times New Roman" w:cs="Times New Roman"/>
          <w:b/>
          <w:sz w:val="27"/>
          <w:szCs w:val="27"/>
        </w:rPr>
        <w:t>1</w:t>
      </w:r>
      <w:r w:rsidRPr="00075CAA">
        <w:rPr>
          <w:rFonts w:ascii="Times New Roman" w:hAnsi="Times New Roman" w:cs="Times New Roman"/>
          <w:b/>
          <w:sz w:val="27"/>
          <w:szCs w:val="27"/>
        </w:rPr>
        <w:t xml:space="preserve">, Điều </w:t>
      </w:r>
      <w:r w:rsidR="00FC7C3F" w:rsidRPr="00075CAA">
        <w:rPr>
          <w:rFonts w:ascii="Times New Roman" w:hAnsi="Times New Roman" w:cs="Times New Roman"/>
          <w:b/>
          <w:sz w:val="27"/>
          <w:szCs w:val="27"/>
        </w:rPr>
        <w:t>4</w:t>
      </w:r>
      <w:r w:rsidR="00FC7C3F">
        <w:rPr>
          <w:rFonts w:ascii="Times New Roman" w:hAnsi="Times New Roman" w:cs="Times New Roman"/>
          <w:b/>
          <w:sz w:val="27"/>
          <w:szCs w:val="27"/>
        </w:rPr>
        <w:t>4</w:t>
      </w:r>
      <w:r w:rsidRPr="00075CAA">
        <w:rPr>
          <w:rFonts w:ascii="Times New Roman" w:hAnsi="Times New Roman" w:cs="Times New Roman"/>
          <w:b/>
          <w:sz w:val="27"/>
          <w:szCs w:val="27"/>
        </w:rPr>
        <w:t xml:space="preserve">, Điều </w:t>
      </w:r>
      <w:r w:rsidR="00FC7C3F" w:rsidRPr="00075CAA">
        <w:rPr>
          <w:rFonts w:ascii="Times New Roman" w:hAnsi="Times New Roman" w:cs="Times New Roman"/>
          <w:b/>
          <w:sz w:val="27"/>
          <w:szCs w:val="27"/>
        </w:rPr>
        <w:t>4</w:t>
      </w:r>
      <w:r w:rsidR="00FC7C3F">
        <w:rPr>
          <w:rFonts w:ascii="Times New Roman" w:hAnsi="Times New Roman" w:cs="Times New Roman"/>
          <w:b/>
          <w:sz w:val="27"/>
          <w:szCs w:val="27"/>
        </w:rPr>
        <w:t>8</w:t>
      </w:r>
      <w:r w:rsidRPr="00075CAA">
        <w:rPr>
          <w:rFonts w:ascii="Times New Roman" w:hAnsi="Times New Roman" w:cs="Times New Roman"/>
          <w:b/>
          <w:sz w:val="27"/>
          <w:szCs w:val="27"/>
        </w:rPr>
        <w:t>)</w:t>
      </w:r>
    </w:p>
    <w:p w14:paraId="023CBD21" w14:textId="29436A13" w:rsidR="008E6941" w:rsidRPr="00075CAA" w:rsidRDefault="00F22A2E" w:rsidP="008E6941">
      <w:pPr>
        <w:spacing w:after="0" w:line="312" w:lineRule="auto"/>
        <w:ind w:firstLine="567"/>
        <w:jc w:val="both"/>
        <w:rPr>
          <w:rFonts w:ascii="Times New Roman" w:hAnsi="Times New Roman" w:cs="Times New Roman"/>
          <w:bCs/>
          <w:sz w:val="27"/>
          <w:szCs w:val="27"/>
        </w:rPr>
      </w:pPr>
      <w:r>
        <w:rPr>
          <w:rFonts w:ascii="Times New Roman" w:hAnsi="Times New Roman" w:cs="Times New Roman"/>
          <w:bCs/>
          <w:sz w:val="27"/>
          <w:szCs w:val="27"/>
        </w:rPr>
        <w:t xml:space="preserve">Bổ </w:t>
      </w:r>
      <w:r w:rsidRPr="000456CD">
        <w:rPr>
          <w:rFonts w:ascii="Times New Roman" w:hAnsi="Times New Roman" w:cs="Times New Roman"/>
          <w:bCs/>
          <w:color w:val="000000" w:themeColor="text1"/>
          <w:sz w:val="27"/>
          <w:szCs w:val="27"/>
        </w:rPr>
        <w:t xml:space="preserve">sung quy định về các </w:t>
      </w:r>
      <w:r w:rsidR="00431067" w:rsidRPr="000456CD">
        <w:rPr>
          <w:rFonts w:ascii="Times New Roman" w:hAnsi="Times New Roman" w:cs="Times New Roman"/>
          <w:bCs/>
          <w:color w:val="000000" w:themeColor="text1"/>
          <w:sz w:val="27"/>
          <w:szCs w:val="27"/>
        </w:rPr>
        <w:t>bi</w:t>
      </w:r>
      <w:r w:rsidRPr="000456CD">
        <w:rPr>
          <w:rFonts w:ascii="Times New Roman" w:hAnsi="Times New Roman" w:cs="Times New Roman"/>
          <w:bCs/>
          <w:color w:val="000000" w:themeColor="text1"/>
          <w:sz w:val="27"/>
          <w:szCs w:val="27"/>
        </w:rPr>
        <w:t>ểu mẫu trong hồ sơ đăng ký tại Phụ lục ban hành kèm theo Nghị định;</w:t>
      </w:r>
      <w:r w:rsidR="008E6941" w:rsidRPr="000456CD">
        <w:rPr>
          <w:rFonts w:ascii="Times New Roman" w:hAnsi="Times New Roman" w:cs="Times New Roman"/>
          <w:bCs/>
          <w:color w:val="000000" w:themeColor="text1"/>
          <w:sz w:val="27"/>
          <w:szCs w:val="27"/>
        </w:rPr>
        <w:t xml:space="preserve"> </w:t>
      </w:r>
      <w:r w:rsidR="004B4693" w:rsidRPr="000456CD">
        <w:rPr>
          <w:rFonts w:ascii="Times New Roman" w:eastAsia="Times New Roman" w:hAnsi="Times New Roman" w:cs="Times New Roman"/>
          <w:color w:val="000000" w:themeColor="text1"/>
          <w:sz w:val="27"/>
        </w:rPr>
        <w:t xml:space="preserve">bổ sung hồ sơ đăng ký biện pháp bảo đảm bằng tài sản gắn liền với đất đã hình thành không phải là nhà ở mà pháp luật không quy định phải đăng ký quyền sở hữu và cũng chưa được đăng ký quyền sở hữu theo yêu cầu; </w:t>
      </w:r>
      <w:r w:rsidR="008E6941" w:rsidRPr="00075CAA">
        <w:rPr>
          <w:rFonts w:ascii="Times New Roman" w:hAnsi="Times New Roman" w:cs="Times New Roman"/>
          <w:bCs/>
          <w:sz w:val="27"/>
          <w:szCs w:val="27"/>
        </w:rPr>
        <w:t xml:space="preserve">hồ sơ xóa đăng ký </w:t>
      </w:r>
      <w:r w:rsidR="008E6941" w:rsidRPr="000456CD">
        <w:rPr>
          <w:rFonts w:ascii="Times New Roman" w:hAnsi="Times New Roman" w:cs="Times New Roman"/>
          <w:bCs/>
          <w:color w:val="000000" w:themeColor="text1"/>
          <w:sz w:val="27"/>
          <w:szCs w:val="27"/>
        </w:rPr>
        <w:t>biện pháp bảo đảm bằng quyền sử dụng đất</w:t>
      </w:r>
      <w:r w:rsidR="004B4693" w:rsidRPr="000456CD">
        <w:rPr>
          <w:rFonts w:ascii="Times New Roman" w:eastAsia="Times New Roman" w:hAnsi="Times New Roman" w:cs="Times New Roman"/>
          <w:color w:val="000000" w:themeColor="text1"/>
          <w:sz w:val="27"/>
        </w:rPr>
        <w:t xml:space="preserve">, tài sản gắn liền với đất mà bên nhận thế chấp </w:t>
      </w:r>
      <w:r w:rsidR="004B4693">
        <w:rPr>
          <w:rFonts w:ascii="Times New Roman" w:eastAsia="Times New Roman" w:hAnsi="Times New Roman" w:cs="Times New Roman"/>
          <w:sz w:val="27"/>
        </w:rPr>
        <w:t>là</w:t>
      </w:r>
      <w:r w:rsidR="008E6941" w:rsidRPr="00075CAA">
        <w:rPr>
          <w:rFonts w:ascii="Times New Roman" w:hAnsi="Times New Roman" w:cs="Times New Roman"/>
          <w:bCs/>
          <w:sz w:val="27"/>
          <w:szCs w:val="27"/>
        </w:rPr>
        <w:t xml:space="preserve"> </w:t>
      </w:r>
      <w:r w:rsidR="008E6941">
        <w:rPr>
          <w:rFonts w:ascii="Times New Roman" w:hAnsi="Times New Roman" w:cs="Times New Roman"/>
          <w:bCs/>
          <w:sz w:val="27"/>
          <w:szCs w:val="27"/>
        </w:rPr>
        <w:t>t</w:t>
      </w:r>
      <w:r w:rsidR="008E6941" w:rsidRPr="00075CAA">
        <w:rPr>
          <w:rFonts w:ascii="Times New Roman" w:hAnsi="Times New Roman" w:cs="Times New Roman"/>
          <w:bCs/>
          <w:sz w:val="27"/>
          <w:szCs w:val="27"/>
        </w:rPr>
        <w:t xml:space="preserve">ổ chức kinh tế không phải là tổ chức tín dụng trở thành doanh nghiệp có vốn đầu tư </w:t>
      </w:r>
      <w:r w:rsidR="008E6941" w:rsidRPr="000456CD">
        <w:rPr>
          <w:rFonts w:ascii="Times New Roman" w:eastAsia="Times New Roman" w:hAnsi="Times New Roman" w:cs="Times New Roman"/>
          <w:color w:val="000000" w:themeColor="text1"/>
          <w:sz w:val="27"/>
        </w:rPr>
        <w:t>nước ngoài</w:t>
      </w:r>
      <w:r w:rsidR="004B4693" w:rsidRPr="000456CD">
        <w:rPr>
          <w:rFonts w:ascii="Times New Roman" w:eastAsia="Times New Roman" w:hAnsi="Times New Roman" w:cs="Times New Roman"/>
          <w:color w:val="000000" w:themeColor="text1"/>
          <w:sz w:val="27"/>
        </w:rPr>
        <w:t>, là công dân Việt Nam trở thành công dân nước ngoài;</w:t>
      </w:r>
      <w:r w:rsidR="004B4693">
        <w:rPr>
          <w:rFonts w:ascii="Times New Roman" w:eastAsia="Times New Roman" w:hAnsi="Times New Roman" w:cs="Times New Roman"/>
          <w:sz w:val="27"/>
        </w:rPr>
        <w:t xml:space="preserve"> </w:t>
      </w:r>
      <w:r w:rsidR="008E6941">
        <w:rPr>
          <w:rFonts w:ascii="Times New Roman" w:hAnsi="Times New Roman" w:cs="Times New Roman"/>
          <w:bCs/>
          <w:sz w:val="27"/>
          <w:szCs w:val="27"/>
        </w:rPr>
        <w:t>b</w:t>
      </w:r>
      <w:r w:rsidR="008E6941" w:rsidRPr="00075CAA">
        <w:rPr>
          <w:rFonts w:ascii="Times New Roman" w:hAnsi="Times New Roman" w:cs="Times New Roman"/>
          <w:bCs/>
          <w:sz w:val="27"/>
          <w:szCs w:val="27"/>
        </w:rPr>
        <w:t>ên nhận bảo đảm là pháp nhân bị giải thể theo quy định của pháp luật…</w:t>
      </w:r>
    </w:p>
    <w:p w14:paraId="14FE0425" w14:textId="50BBC22B" w:rsidR="004B4693" w:rsidRPr="000456CD" w:rsidRDefault="00F22A2E" w:rsidP="00F22A2E">
      <w:pPr>
        <w:spacing w:after="0" w:line="312" w:lineRule="auto"/>
        <w:ind w:firstLine="567"/>
        <w:jc w:val="both"/>
        <w:rPr>
          <w:rFonts w:ascii="Times New Roman" w:eastAsia="Times New Roman" w:hAnsi="Times New Roman" w:cs="Times New Roman"/>
          <w:color w:val="000000" w:themeColor="text1"/>
          <w:sz w:val="27"/>
        </w:rPr>
      </w:pPr>
      <w:r w:rsidRPr="000456CD">
        <w:rPr>
          <w:rFonts w:ascii="Times New Roman" w:hAnsi="Times New Roman" w:cs="Times New Roman"/>
          <w:bCs/>
          <w:color w:val="000000" w:themeColor="text1"/>
          <w:sz w:val="27"/>
          <w:szCs w:val="27"/>
        </w:rPr>
        <w:t xml:space="preserve"> </w:t>
      </w:r>
      <w:r w:rsidR="004B4693" w:rsidRPr="000456CD">
        <w:rPr>
          <w:rFonts w:ascii="Times New Roman" w:eastAsia="Times New Roman" w:hAnsi="Times New Roman" w:cs="Times New Roman"/>
          <w:color w:val="000000" w:themeColor="text1"/>
          <w:sz w:val="27"/>
        </w:rPr>
        <w:t>Tách bạch hồ sơ đăng ký thế chấp tài sản gắn liền với đất đã được chứng nhận quyền sở hữu với hồ sơ đăng ký thế chấp dự án đầu tư xây dựng công trình không phải là nhà ở, hồ sơ đăng ký thế chấp tài sản gắn liền với đất hình thành trong tương lai không phải là nhà ở.</w:t>
      </w:r>
    </w:p>
    <w:p w14:paraId="755F1445" w14:textId="44B95831" w:rsidR="00F22A2E" w:rsidRDefault="00431067" w:rsidP="00F22A2E">
      <w:pPr>
        <w:spacing w:after="0" w:line="312" w:lineRule="auto"/>
        <w:ind w:firstLine="567"/>
        <w:jc w:val="both"/>
        <w:rPr>
          <w:rFonts w:ascii="Times New Roman" w:hAnsi="Times New Roman" w:cs="Times New Roman"/>
          <w:bCs/>
          <w:sz w:val="27"/>
          <w:szCs w:val="27"/>
        </w:rPr>
      </w:pPr>
      <w:r>
        <w:rPr>
          <w:rFonts w:ascii="Times New Roman" w:hAnsi="Times New Roman" w:cs="Times New Roman"/>
          <w:bCs/>
          <w:sz w:val="27"/>
          <w:szCs w:val="27"/>
        </w:rPr>
        <w:t>C</w:t>
      </w:r>
      <w:r w:rsidR="00F22A2E" w:rsidRPr="00075CAA">
        <w:rPr>
          <w:rFonts w:ascii="Times New Roman" w:hAnsi="Times New Roman" w:cs="Times New Roman"/>
          <w:bCs/>
          <w:sz w:val="27"/>
          <w:szCs w:val="27"/>
        </w:rPr>
        <w:t xml:space="preserve">ụ thể hóa thành phần hồ sơ đăng ký thay đổi, hồ sơ xóa đăng ký đối với trường hợp người yêu cầu xóa đăng ký không phải là bên nhận bảo đảm mà là bên bảo đảm, Cơ quan thi hành án dân sự, người mua tài sản bảo đảm bị xử lý, người nhận chuyển giao quyền sở hữu tài sản bảo đảm… </w:t>
      </w:r>
    </w:p>
    <w:p w14:paraId="553167D7" w14:textId="77777777" w:rsidR="004B4693" w:rsidRPr="000456CD" w:rsidRDefault="004B4693" w:rsidP="004B4693">
      <w:pPr>
        <w:spacing w:after="0" w:line="312" w:lineRule="auto"/>
        <w:ind w:firstLine="567"/>
        <w:jc w:val="both"/>
        <w:rPr>
          <w:rFonts w:ascii="Times New Roman" w:hAnsi="Times New Roman" w:cs="Times New Roman"/>
          <w:bCs/>
          <w:sz w:val="27"/>
          <w:szCs w:val="27"/>
        </w:rPr>
      </w:pPr>
      <w:r w:rsidRPr="000456CD">
        <w:rPr>
          <w:rFonts w:ascii="Times New Roman" w:hAnsi="Times New Roman" w:cs="Times New Roman"/>
          <w:bCs/>
          <w:sz w:val="27"/>
          <w:szCs w:val="27"/>
        </w:rPr>
        <w:t>Bỏ quy định về hồ sơ chuyển tiếp đăng ký thế chấp quyền tài sản phát sinh từ hợp đồng mua bán nhà ở sang đăng ký thế chấp nhà ở hình thành trong tương lai hoặc sang đăng ký thế chấp nhà ở do nhà ở hình thành trong tương lai đã được hình thành.</w:t>
      </w:r>
    </w:p>
    <w:p w14:paraId="3ADC2265" w14:textId="72C43C59" w:rsidR="005E7A05" w:rsidRPr="00075CAA" w:rsidRDefault="003260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9</w:t>
      </w:r>
      <w:r w:rsidR="005E7A05" w:rsidRPr="00075CAA">
        <w:rPr>
          <w:rFonts w:ascii="Times New Roman" w:hAnsi="Times New Roman" w:cs="Times New Roman"/>
          <w:b/>
          <w:sz w:val="27"/>
          <w:szCs w:val="27"/>
        </w:rPr>
        <w:t xml:space="preserve">. Về từ chối đăng ký (Điều 17, khoản 8 Điều 27, khoản 1 và khoản 2 Điều 38, khoản 1 Điều 39) </w:t>
      </w:r>
    </w:p>
    <w:p w14:paraId="2765C007" w14:textId="406CE965" w:rsidR="005E7A05" w:rsidRPr="000607F0" w:rsidRDefault="005E7A05" w:rsidP="005E7A05">
      <w:pPr>
        <w:spacing w:after="0" w:line="312" w:lineRule="auto"/>
        <w:ind w:firstLine="567"/>
        <w:jc w:val="both"/>
        <w:rPr>
          <w:rFonts w:ascii="Times New Roman" w:hAnsi="Times New Roman" w:cs="Times New Roman"/>
          <w:sz w:val="27"/>
          <w:szCs w:val="27"/>
        </w:rPr>
      </w:pPr>
      <w:r w:rsidRPr="00075CAA">
        <w:rPr>
          <w:rFonts w:ascii="Times New Roman" w:hAnsi="Times New Roman" w:cs="Times New Roman"/>
          <w:sz w:val="27"/>
          <w:szCs w:val="27"/>
        </w:rPr>
        <w:t>Bổ sung quy định về trường hợp từ chối đăng ký theo yêu cầu của cơ quan có thẩm quyền tiến hành tố tụng, người có thẩm quyền tiến hành tố tụng</w:t>
      </w:r>
      <w:r w:rsidR="00F22A2E">
        <w:rPr>
          <w:rFonts w:ascii="Times New Roman" w:hAnsi="Times New Roman" w:cs="Times New Roman"/>
          <w:sz w:val="27"/>
          <w:szCs w:val="27"/>
        </w:rPr>
        <w:t>,</w:t>
      </w:r>
      <w:r w:rsidR="00F22A2E" w:rsidRPr="00F22A2E">
        <w:rPr>
          <w:rFonts w:ascii="Times New Roman" w:hAnsi="Times New Roman" w:cs="Times New Roman"/>
          <w:sz w:val="27"/>
          <w:szCs w:val="27"/>
        </w:rPr>
        <w:t xml:space="preserve"> </w:t>
      </w:r>
      <w:r w:rsidR="00F22A2E" w:rsidRPr="00075CAA">
        <w:rPr>
          <w:rFonts w:ascii="Times New Roman" w:hAnsi="Times New Roman" w:cs="Times New Roman"/>
          <w:sz w:val="27"/>
          <w:szCs w:val="27"/>
        </w:rPr>
        <w:t>của cơ quan có thẩm quyền khác hoặc người có thẩm quyền khác</w:t>
      </w:r>
      <w:r w:rsidR="00F22A2E">
        <w:rPr>
          <w:rFonts w:ascii="Times New Roman" w:hAnsi="Times New Roman" w:cs="Times New Roman"/>
          <w:sz w:val="27"/>
          <w:szCs w:val="27"/>
        </w:rPr>
        <w:t>;</w:t>
      </w:r>
      <w:r w:rsidR="00F22A2E" w:rsidRPr="00075CAA">
        <w:rPr>
          <w:rFonts w:ascii="Times New Roman" w:hAnsi="Times New Roman" w:cs="Times New Roman"/>
          <w:sz w:val="27"/>
          <w:szCs w:val="27"/>
        </w:rPr>
        <w:t xml:space="preserve"> trường hợp Luật Đất đai, Luật Nhà ở, luật khác liên quan quy định cơ quan đăng ký không thực hiện việc đăng ký</w:t>
      </w:r>
      <w:r w:rsidR="00F22A2E">
        <w:rPr>
          <w:rFonts w:ascii="Times New Roman" w:hAnsi="Times New Roman" w:cs="Times New Roman"/>
          <w:sz w:val="27"/>
          <w:szCs w:val="27"/>
        </w:rPr>
        <w:t>;</w:t>
      </w:r>
      <w:r w:rsidR="000355E8">
        <w:rPr>
          <w:rFonts w:ascii="Times New Roman" w:hAnsi="Times New Roman" w:cs="Times New Roman"/>
          <w:sz w:val="27"/>
          <w:szCs w:val="27"/>
        </w:rPr>
        <w:t xml:space="preserve"> </w:t>
      </w:r>
      <w:r w:rsidR="00F22A2E">
        <w:rPr>
          <w:rFonts w:ascii="Times New Roman" w:hAnsi="Times New Roman" w:cs="Times New Roman"/>
          <w:sz w:val="27"/>
          <w:szCs w:val="27"/>
        </w:rPr>
        <w:t xml:space="preserve">không từ chối đăng ký đối với </w:t>
      </w:r>
      <w:r w:rsidR="000607F0">
        <w:rPr>
          <w:rFonts w:ascii="Times New Roman" w:hAnsi="Times New Roman" w:cs="Times New Roman"/>
          <w:sz w:val="27"/>
          <w:szCs w:val="27"/>
        </w:rPr>
        <w:t xml:space="preserve">trường hợp </w:t>
      </w:r>
      <w:r w:rsidRPr="00075CAA">
        <w:rPr>
          <w:rFonts w:ascii="Times New Roman" w:hAnsi="Times New Roman" w:cs="Times New Roman"/>
          <w:sz w:val="27"/>
          <w:szCs w:val="27"/>
        </w:rPr>
        <w:t>thông tin mô tả tài sản bảo đảm là quyền sử dụng đất, tài sản gắn liền với đất không phù hợp thông tin trên Giấy chứng nhận hoặc thông tin được lưu giữ tại cơ quan đăng ký</w:t>
      </w:r>
      <w:r w:rsidR="000355E8">
        <w:rPr>
          <w:rFonts w:ascii="Times New Roman" w:hAnsi="Times New Roman" w:cs="Times New Roman"/>
          <w:sz w:val="27"/>
          <w:szCs w:val="27"/>
        </w:rPr>
        <w:t>, t</w:t>
      </w:r>
      <w:r w:rsidRPr="00075CAA">
        <w:rPr>
          <w:rFonts w:ascii="Times New Roman" w:hAnsi="Times New Roman" w:cs="Times New Roman"/>
          <w:sz w:val="27"/>
          <w:szCs w:val="27"/>
        </w:rPr>
        <w:t>ài sản bảo đảm là quyền sử dụng đất, tài sản gắn liền với đất thuộc tài sản chung của vợ chồng</w:t>
      </w:r>
      <w:r w:rsidR="000355E8">
        <w:rPr>
          <w:rFonts w:ascii="Times New Roman" w:hAnsi="Times New Roman" w:cs="Times New Roman"/>
          <w:sz w:val="27"/>
          <w:szCs w:val="27"/>
        </w:rPr>
        <w:t xml:space="preserve">, </w:t>
      </w:r>
      <w:r w:rsidRPr="00075CAA">
        <w:rPr>
          <w:rFonts w:ascii="Times New Roman" w:hAnsi="Times New Roman" w:cs="Times New Roman"/>
          <w:sz w:val="27"/>
          <w:szCs w:val="27"/>
        </w:rPr>
        <w:t xml:space="preserve">ghi </w:t>
      </w:r>
      <w:r w:rsidRPr="00075CAA">
        <w:rPr>
          <w:rFonts w:ascii="Times New Roman" w:hAnsi="Times New Roman" w:cs="Times New Roman"/>
          <w:sz w:val="27"/>
          <w:szCs w:val="27"/>
        </w:rPr>
        <w:lastRenderedPageBreak/>
        <w:t>tên doanh nghiệp tư nhân nhưng thông tin về bên bảo đảm là họ, tên của chủ doanh nghiệp tư nhân</w:t>
      </w:r>
      <w:r w:rsidR="000607F0">
        <w:rPr>
          <w:rStyle w:val="FootnoteReference"/>
          <w:rFonts w:ascii="Times New Roman" w:hAnsi="Times New Roman" w:cs="Times New Roman"/>
          <w:sz w:val="27"/>
          <w:szCs w:val="27"/>
          <w:vertAlign w:val="baseline"/>
        </w:rPr>
        <w:t>.</w:t>
      </w:r>
    </w:p>
    <w:p w14:paraId="05849A53" w14:textId="1C17FC0E" w:rsidR="005E7A05" w:rsidRPr="00075CAA" w:rsidRDefault="003260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10</w:t>
      </w:r>
      <w:r w:rsidR="00F22A2E">
        <w:rPr>
          <w:rFonts w:ascii="Times New Roman" w:hAnsi="Times New Roman" w:cs="Times New Roman"/>
          <w:b/>
          <w:sz w:val="27"/>
          <w:szCs w:val="27"/>
        </w:rPr>
        <w:t>.</w:t>
      </w:r>
      <w:r w:rsidR="005E7A05" w:rsidRPr="00075CAA">
        <w:rPr>
          <w:rFonts w:ascii="Times New Roman" w:hAnsi="Times New Roman" w:cs="Times New Roman"/>
          <w:b/>
          <w:sz w:val="27"/>
          <w:szCs w:val="27"/>
        </w:rPr>
        <w:t xml:space="preserve"> Về thời hạn giải quyết hồ sơ đăng ký</w:t>
      </w:r>
      <w:r>
        <w:rPr>
          <w:rFonts w:ascii="Times New Roman" w:hAnsi="Times New Roman" w:cs="Times New Roman"/>
          <w:b/>
          <w:sz w:val="27"/>
          <w:szCs w:val="27"/>
        </w:rPr>
        <w:t>,</w:t>
      </w:r>
      <w:r w:rsidR="005E7A05" w:rsidRPr="00075CAA">
        <w:rPr>
          <w:rFonts w:ascii="Times New Roman" w:hAnsi="Times New Roman" w:cs="Times New Roman"/>
          <w:b/>
          <w:sz w:val="27"/>
          <w:szCs w:val="27"/>
        </w:rPr>
        <w:t xml:space="preserve"> trả kết quả đăng ký (Điều 18</w:t>
      </w:r>
      <w:r w:rsidR="00F22A2E">
        <w:rPr>
          <w:rFonts w:ascii="Times New Roman" w:hAnsi="Times New Roman" w:cs="Times New Roman"/>
          <w:b/>
          <w:sz w:val="27"/>
          <w:szCs w:val="27"/>
        </w:rPr>
        <w:t xml:space="preserve"> và </w:t>
      </w:r>
      <w:r w:rsidR="005E7A05" w:rsidRPr="00075CAA">
        <w:rPr>
          <w:rFonts w:ascii="Times New Roman" w:hAnsi="Times New Roman" w:cs="Times New Roman"/>
          <w:b/>
          <w:sz w:val="27"/>
          <w:szCs w:val="27"/>
        </w:rPr>
        <w:t>Điều 19)</w:t>
      </w:r>
    </w:p>
    <w:p w14:paraId="3B889ADF" w14:textId="5222AAA3" w:rsidR="005E7A05" w:rsidRPr="00075CAA" w:rsidRDefault="005E7A05" w:rsidP="00F22A2E">
      <w:pPr>
        <w:spacing w:after="0" w:line="312" w:lineRule="auto"/>
        <w:ind w:firstLine="567"/>
        <w:jc w:val="both"/>
        <w:rPr>
          <w:rFonts w:ascii="Times New Roman" w:hAnsi="Times New Roman" w:cs="Times New Roman"/>
          <w:bCs/>
          <w:sz w:val="27"/>
          <w:szCs w:val="27"/>
        </w:rPr>
      </w:pPr>
      <w:r w:rsidRPr="00075CAA">
        <w:rPr>
          <w:rFonts w:ascii="Times New Roman" w:hAnsi="Times New Roman" w:cs="Times New Roman"/>
          <w:bCs/>
          <w:sz w:val="27"/>
          <w:szCs w:val="27"/>
        </w:rPr>
        <w:t xml:space="preserve">Bổ sung quy định về trường hợp cơ quan đăng ký không thực hiện </w:t>
      </w:r>
      <w:r w:rsidR="00431067">
        <w:rPr>
          <w:rFonts w:ascii="Times New Roman" w:hAnsi="Times New Roman" w:cs="Times New Roman"/>
          <w:bCs/>
          <w:sz w:val="27"/>
          <w:szCs w:val="27"/>
        </w:rPr>
        <w:t xml:space="preserve">được việc </w:t>
      </w:r>
      <w:r w:rsidRPr="00075CAA">
        <w:rPr>
          <w:rFonts w:ascii="Times New Roman" w:hAnsi="Times New Roman" w:cs="Times New Roman"/>
          <w:bCs/>
          <w:sz w:val="27"/>
          <w:szCs w:val="27"/>
        </w:rPr>
        <w:t>đăng ký do có sự kiện bất khả kháng</w:t>
      </w:r>
      <w:r w:rsidR="00F22A2E">
        <w:rPr>
          <w:rFonts w:ascii="Times New Roman" w:hAnsi="Times New Roman" w:cs="Times New Roman"/>
          <w:bCs/>
          <w:sz w:val="27"/>
          <w:szCs w:val="27"/>
        </w:rPr>
        <w:t xml:space="preserve">; </w:t>
      </w:r>
      <w:r w:rsidR="00F22A2E" w:rsidRPr="00075CAA">
        <w:rPr>
          <w:rFonts w:ascii="Times New Roman" w:hAnsi="Times New Roman" w:cs="Times New Roman"/>
          <w:bCs/>
          <w:sz w:val="27"/>
          <w:szCs w:val="27"/>
        </w:rPr>
        <w:t>kết quả đăng ký bằng văn bản điện tử và bản giấy có giá trị pháp lý như nhau</w:t>
      </w:r>
      <w:r w:rsidR="00F22A2E">
        <w:rPr>
          <w:rFonts w:ascii="Times New Roman" w:hAnsi="Times New Roman" w:cs="Times New Roman"/>
          <w:bCs/>
          <w:sz w:val="27"/>
          <w:szCs w:val="27"/>
        </w:rPr>
        <w:t xml:space="preserve">. </w:t>
      </w:r>
      <w:proofErr w:type="gramStart"/>
      <w:r w:rsidR="00F22A2E">
        <w:rPr>
          <w:rFonts w:ascii="Times New Roman" w:hAnsi="Times New Roman" w:cs="Times New Roman"/>
          <w:bCs/>
          <w:sz w:val="27"/>
          <w:szCs w:val="27"/>
        </w:rPr>
        <w:t>Đồng thời, c</w:t>
      </w:r>
      <w:r w:rsidRPr="00075CAA">
        <w:rPr>
          <w:rFonts w:ascii="Times New Roman" w:hAnsi="Times New Roman" w:cs="Times New Roman"/>
          <w:bCs/>
          <w:sz w:val="27"/>
          <w:szCs w:val="27"/>
        </w:rPr>
        <w:t>ụ thể hóa cách thức trả kết quả đăng ký tại từng cơ quan đăng ký</w:t>
      </w:r>
      <w:r w:rsidR="00F22A2E">
        <w:rPr>
          <w:rFonts w:ascii="Times New Roman" w:hAnsi="Times New Roman" w:cs="Times New Roman"/>
          <w:bCs/>
          <w:sz w:val="27"/>
          <w:szCs w:val="27"/>
        </w:rPr>
        <w:t>.</w:t>
      </w:r>
      <w:proofErr w:type="gramEnd"/>
    </w:p>
    <w:p w14:paraId="02AA204D" w14:textId="4FD23C48" w:rsidR="005E7A05" w:rsidRPr="00075CAA" w:rsidRDefault="003260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11.</w:t>
      </w:r>
      <w:r w:rsidR="005E7A05" w:rsidRPr="00075CAA">
        <w:rPr>
          <w:rFonts w:ascii="Times New Roman" w:hAnsi="Times New Roman" w:cs="Times New Roman"/>
          <w:b/>
          <w:sz w:val="27"/>
          <w:szCs w:val="27"/>
        </w:rPr>
        <w:t xml:space="preserve"> Về đăng ký thay đổi (Điều 20</w:t>
      </w:r>
      <w:r w:rsidR="00F22A2E">
        <w:rPr>
          <w:rFonts w:ascii="Times New Roman" w:hAnsi="Times New Roman" w:cs="Times New Roman"/>
          <w:b/>
          <w:sz w:val="27"/>
          <w:szCs w:val="27"/>
        </w:rPr>
        <w:t xml:space="preserve"> và </w:t>
      </w:r>
      <w:r w:rsidR="005E7A05" w:rsidRPr="00075CAA">
        <w:rPr>
          <w:rFonts w:ascii="Times New Roman" w:hAnsi="Times New Roman" w:cs="Times New Roman"/>
          <w:b/>
          <w:sz w:val="27"/>
          <w:szCs w:val="27"/>
        </w:rPr>
        <w:t>Điều 38)</w:t>
      </w:r>
    </w:p>
    <w:p w14:paraId="39F20AE8" w14:textId="1C599BDA" w:rsidR="005E7A05" w:rsidRPr="00075CAA" w:rsidRDefault="005E7A05" w:rsidP="005E7A05">
      <w:pPr>
        <w:spacing w:after="0" w:line="312" w:lineRule="auto"/>
        <w:ind w:firstLine="567"/>
        <w:jc w:val="both"/>
        <w:rPr>
          <w:rFonts w:ascii="Times New Roman" w:hAnsi="Times New Roman" w:cs="Times New Roman"/>
          <w:bCs/>
          <w:sz w:val="27"/>
          <w:szCs w:val="27"/>
        </w:rPr>
      </w:pPr>
      <w:r w:rsidRPr="00075CAA">
        <w:rPr>
          <w:rFonts w:ascii="Times New Roman" w:hAnsi="Times New Roman" w:cs="Times New Roman"/>
          <w:bCs/>
          <w:sz w:val="27"/>
          <w:szCs w:val="27"/>
        </w:rPr>
        <w:t>Bổ sung quy định về</w:t>
      </w:r>
      <w:r w:rsidR="00F22A2E">
        <w:rPr>
          <w:rFonts w:ascii="Times New Roman" w:hAnsi="Times New Roman" w:cs="Times New Roman"/>
          <w:bCs/>
          <w:sz w:val="27"/>
          <w:szCs w:val="27"/>
        </w:rPr>
        <w:t xml:space="preserve"> h</w:t>
      </w:r>
      <w:r w:rsidRPr="00075CAA">
        <w:rPr>
          <w:rFonts w:ascii="Times New Roman" w:hAnsi="Times New Roman" w:cs="Times New Roman"/>
          <w:bCs/>
          <w:sz w:val="27"/>
          <w:szCs w:val="27"/>
        </w:rPr>
        <w:t>ình thức của văn bản chuyển giao quyền đòi nợ, chuyển giao nghĩa vụ trong trường hợp đăng ký thay đổi do mua bán nợ, chuyển giao quyền yêu cầu, chuyển giao nghĩa vụ</w:t>
      </w:r>
      <w:r w:rsidR="00F22A2E">
        <w:rPr>
          <w:rFonts w:ascii="Times New Roman" w:hAnsi="Times New Roman" w:cs="Times New Roman"/>
          <w:bCs/>
          <w:sz w:val="27"/>
          <w:szCs w:val="27"/>
        </w:rPr>
        <w:t>; h</w:t>
      </w:r>
      <w:r w:rsidRPr="00075CAA">
        <w:rPr>
          <w:rFonts w:ascii="Times New Roman" w:hAnsi="Times New Roman" w:cs="Times New Roman"/>
          <w:bCs/>
          <w:sz w:val="27"/>
          <w:szCs w:val="27"/>
        </w:rPr>
        <w:t>ậu quả pháp lý phát sinh trong trường hợp không đăng ký thay đổi khi có căn cứ đăng ký thay đổi</w:t>
      </w:r>
      <w:r w:rsidR="00431067">
        <w:rPr>
          <w:rFonts w:ascii="Times New Roman" w:hAnsi="Times New Roman" w:cs="Times New Roman"/>
          <w:bCs/>
          <w:sz w:val="27"/>
          <w:szCs w:val="27"/>
        </w:rPr>
        <w:t>.</w:t>
      </w:r>
    </w:p>
    <w:p w14:paraId="0BBE68D0" w14:textId="51F4C0AC" w:rsidR="005E7A05" w:rsidRPr="00075CAA" w:rsidRDefault="00326005" w:rsidP="005E7A05">
      <w:pPr>
        <w:spacing w:after="0" w:line="312" w:lineRule="auto"/>
        <w:ind w:firstLine="567"/>
        <w:jc w:val="both"/>
        <w:rPr>
          <w:rFonts w:ascii="Times New Roman" w:hAnsi="Times New Roman" w:cs="Times New Roman"/>
          <w:bCs/>
          <w:sz w:val="27"/>
          <w:szCs w:val="27"/>
        </w:rPr>
      </w:pPr>
      <w:r w:rsidRPr="00326005">
        <w:rPr>
          <w:rFonts w:ascii="Times New Roman" w:hAnsi="Times New Roman" w:cs="Times New Roman"/>
          <w:bCs/>
          <w:sz w:val="27"/>
          <w:szCs w:val="27"/>
        </w:rPr>
        <w:t>Đối với</w:t>
      </w:r>
      <w:r w:rsidR="005E7A05" w:rsidRPr="00326005">
        <w:rPr>
          <w:rFonts w:ascii="Times New Roman" w:hAnsi="Times New Roman" w:cs="Times New Roman"/>
          <w:bCs/>
          <w:sz w:val="27"/>
          <w:szCs w:val="27"/>
        </w:rPr>
        <w:t xml:space="preserve"> đăng ký thay đổi liên quan đến quyền sử dụng đất, tài sản gắn liền với đất</w:t>
      </w:r>
      <w:r w:rsidRPr="00326005">
        <w:rPr>
          <w:rFonts w:ascii="Times New Roman" w:hAnsi="Times New Roman" w:cs="Times New Roman"/>
          <w:bCs/>
          <w:sz w:val="27"/>
          <w:szCs w:val="27"/>
        </w:rPr>
        <w:t>, b</w:t>
      </w:r>
      <w:r w:rsidR="005E7A05" w:rsidRPr="00326005">
        <w:rPr>
          <w:rFonts w:ascii="Times New Roman" w:hAnsi="Times New Roman" w:cs="Times New Roman"/>
          <w:bCs/>
          <w:sz w:val="27"/>
          <w:szCs w:val="27"/>
        </w:rPr>
        <w:t>ổ</w:t>
      </w:r>
      <w:r w:rsidR="005E7A05" w:rsidRPr="00075CAA">
        <w:rPr>
          <w:rFonts w:ascii="Times New Roman" w:hAnsi="Times New Roman" w:cs="Times New Roman"/>
          <w:bCs/>
          <w:sz w:val="27"/>
          <w:szCs w:val="27"/>
        </w:rPr>
        <w:t xml:space="preserve"> sung quy định </w:t>
      </w:r>
      <w:r>
        <w:rPr>
          <w:rFonts w:ascii="Times New Roman" w:hAnsi="Times New Roman" w:cs="Times New Roman"/>
          <w:bCs/>
          <w:sz w:val="27"/>
          <w:szCs w:val="27"/>
        </w:rPr>
        <w:t>V</w:t>
      </w:r>
      <w:r w:rsidR="005E7A05" w:rsidRPr="00075CAA">
        <w:rPr>
          <w:rFonts w:ascii="Times New Roman" w:hAnsi="Times New Roman" w:cs="Times New Roman"/>
          <w:bCs/>
          <w:sz w:val="27"/>
          <w:szCs w:val="27"/>
        </w:rPr>
        <w:t>ăn phòng Đăng ký đất đai không yêu cầu thực hiện việc đăng ký thay đổi hoặc xóa đăng ký đối với trường hợp có sự thay đổi thông tin về bên bảo đảm mà không phải thay đổi tên của bên bảo đảm; về thửa đất, về tài sản gắn liền với đất do bị dồn điền, đổi thửa, chia, tách, hợp nhất, sáp nhập mà không làm thay đổi quyền sử dụng, quyền sở hữu tài sản của bên bảo đảm; đo đạc, xác định lại hình dạng kích thước diện tích thửa đất so với thông tin trên Giấy chứng nhận</w:t>
      </w:r>
      <w:r>
        <w:rPr>
          <w:rFonts w:ascii="Times New Roman" w:hAnsi="Times New Roman" w:cs="Times New Roman"/>
          <w:bCs/>
          <w:sz w:val="27"/>
          <w:szCs w:val="27"/>
        </w:rPr>
        <w:t>; t</w:t>
      </w:r>
      <w:r w:rsidR="005E7A05" w:rsidRPr="00075CAA">
        <w:rPr>
          <w:rFonts w:ascii="Times New Roman" w:hAnsi="Times New Roman" w:cs="Times New Roman"/>
          <w:bCs/>
          <w:sz w:val="27"/>
          <w:szCs w:val="27"/>
        </w:rPr>
        <w:t>rường hợp chủ đầu tư đã thế chấp và đăng ký thế chấp dự án đầu tư xây dựng nhà ở hoặc nhà ở hình thành trong tương lai thì trước khi bán nhà ở trong dự án, chủ đầu tư phải giải chấp và thực hiện thủ tục đăng ký thay đổi để rút bớt tài sản thế chấp là nhà ở, trừ trường hợp chủ đầu tư, bên mua và bên nhận thế chấp đồng ý hoặc có thỏa thuận khác</w:t>
      </w:r>
      <w:r>
        <w:rPr>
          <w:rFonts w:ascii="Times New Roman" w:hAnsi="Times New Roman" w:cs="Times New Roman"/>
          <w:bCs/>
          <w:sz w:val="27"/>
          <w:szCs w:val="27"/>
        </w:rPr>
        <w:t>; t</w:t>
      </w:r>
      <w:r w:rsidR="005E7A05" w:rsidRPr="00075CAA">
        <w:rPr>
          <w:rFonts w:ascii="Times New Roman" w:hAnsi="Times New Roman" w:cs="Times New Roman"/>
          <w:bCs/>
          <w:sz w:val="27"/>
          <w:szCs w:val="27"/>
        </w:rPr>
        <w:t>rường hợp tài sản bảo đảm là dự án đầu tư xây dựng công trình không phải là nhà ở, dự án đầu tư khác có sử dụng đất hoặc công trình xây dựng thuộc các dự án này mà chủ đầu tư bán công trình xây dựng thuộc tài sản bảo đảm và không tiếp tục dùng tài sản này để bảo đảm thực hiện nghĩa vụ thì phải thực hiện thủ tục đăng ký thay đổi để rút bớt tài sản bảo đảm trước khi bán.</w:t>
      </w:r>
    </w:p>
    <w:p w14:paraId="22C7B3B4" w14:textId="59150971" w:rsidR="005E7A05" w:rsidRPr="00075CAA" w:rsidRDefault="003260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12.</w:t>
      </w:r>
      <w:r w:rsidR="005E7A05" w:rsidRPr="00075CAA">
        <w:rPr>
          <w:rFonts w:ascii="Times New Roman" w:hAnsi="Times New Roman" w:cs="Times New Roman"/>
          <w:b/>
          <w:sz w:val="27"/>
          <w:szCs w:val="27"/>
        </w:rPr>
        <w:t xml:space="preserve"> Về xóa đăng ký (Điều 22)</w:t>
      </w:r>
    </w:p>
    <w:p w14:paraId="7D361F3A" w14:textId="5A70B30C" w:rsidR="005E7A05" w:rsidRPr="00075CAA" w:rsidRDefault="005E7A05" w:rsidP="005E7A05">
      <w:pPr>
        <w:spacing w:after="0" w:line="312" w:lineRule="auto"/>
        <w:ind w:firstLine="567"/>
        <w:jc w:val="both"/>
        <w:rPr>
          <w:rFonts w:ascii="Times New Roman" w:hAnsi="Times New Roman" w:cs="Times New Roman"/>
          <w:bCs/>
          <w:sz w:val="27"/>
          <w:szCs w:val="27"/>
        </w:rPr>
      </w:pPr>
      <w:r w:rsidRPr="00075CAA">
        <w:rPr>
          <w:rFonts w:ascii="Times New Roman" w:hAnsi="Times New Roman" w:cs="Times New Roman"/>
          <w:bCs/>
          <w:sz w:val="27"/>
          <w:szCs w:val="27"/>
        </w:rPr>
        <w:t>Bổ sung</w:t>
      </w:r>
      <w:r w:rsidR="00326005">
        <w:rPr>
          <w:rFonts w:ascii="Times New Roman" w:hAnsi="Times New Roman" w:cs="Times New Roman"/>
          <w:bCs/>
          <w:sz w:val="27"/>
          <w:szCs w:val="27"/>
        </w:rPr>
        <w:t xml:space="preserve"> quy định</w:t>
      </w:r>
      <w:r w:rsidR="004B4693">
        <w:rPr>
          <w:rFonts w:ascii="Times New Roman" w:hAnsi="Times New Roman" w:cs="Times New Roman"/>
          <w:bCs/>
          <w:sz w:val="27"/>
          <w:szCs w:val="27"/>
        </w:rPr>
        <w:t xml:space="preserve"> xóa đăng ký</w:t>
      </w:r>
      <w:r w:rsidR="00326005">
        <w:rPr>
          <w:rFonts w:ascii="Times New Roman" w:hAnsi="Times New Roman" w:cs="Times New Roman"/>
          <w:bCs/>
          <w:sz w:val="27"/>
          <w:szCs w:val="27"/>
        </w:rPr>
        <w:t xml:space="preserve"> đối với t</w:t>
      </w:r>
      <w:r w:rsidRPr="00075CAA">
        <w:rPr>
          <w:rFonts w:ascii="Times New Roman" w:hAnsi="Times New Roman" w:cs="Times New Roman"/>
          <w:bCs/>
          <w:sz w:val="27"/>
          <w:szCs w:val="27"/>
        </w:rPr>
        <w:t>rường hợp tài sản gắn liền với đất thuê trả tiền hàng năm đang là tài sản bảo đảm nhưng Nhà nước thu hồi đất dẫn đến tài sản gắn liền với đất không còn mà không có tài sản thay thế</w:t>
      </w:r>
      <w:r w:rsidR="00326005">
        <w:rPr>
          <w:rFonts w:ascii="Times New Roman" w:hAnsi="Times New Roman" w:cs="Times New Roman"/>
          <w:bCs/>
          <w:sz w:val="27"/>
          <w:szCs w:val="27"/>
        </w:rPr>
        <w:t>; t</w:t>
      </w:r>
      <w:r w:rsidRPr="00075CAA">
        <w:rPr>
          <w:rFonts w:ascii="Times New Roman" w:hAnsi="Times New Roman" w:cs="Times New Roman"/>
          <w:bCs/>
          <w:sz w:val="27"/>
          <w:szCs w:val="27"/>
        </w:rPr>
        <w:t>ài sản bảo đảm là tàu bay không còn đăng ký quốc tịch Việt Nam</w:t>
      </w:r>
      <w:r w:rsidR="00326005">
        <w:rPr>
          <w:rFonts w:ascii="Times New Roman" w:hAnsi="Times New Roman" w:cs="Times New Roman"/>
          <w:bCs/>
          <w:sz w:val="27"/>
          <w:szCs w:val="27"/>
        </w:rPr>
        <w:t>; t</w:t>
      </w:r>
      <w:r w:rsidRPr="00075CAA">
        <w:rPr>
          <w:rFonts w:ascii="Times New Roman" w:hAnsi="Times New Roman" w:cs="Times New Roman"/>
          <w:bCs/>
          <w:sz w:val="27"/>
          <w:szCs w:val="27"/>
        </w:rPr>
        <w:t xml:space="preserve">ài sản bảo đảm là cây hằng năm được thu hoạch, là công trình tạm bị phá dỡ mà nội dung đã được đăng ký không bao gồm hoa lợi hoặc tài sản khác có được từ việc thu hoạch cây hằng năm hoặc có </w:t>
      </w:r>
      <w:r w:rsidRPr="00075CAA">
        <w:rPr>
          <w:rFonts w:ascii="Times New Roman" w:hAnsi="Times New Roman" w:cs="Times New Roman"/>
          <w:bCs/>
          <w:sz w:val="27"/>
          <w:szCs w:val="27"/>
        </w:rPr>
        <w:lastRenderedPageBreak/>
        <w:t>được từ phá dỡ công trình tạm</w:t>
      </w:r>
      <w:r w:rsidR="00326005">
        <w:rPr>
          <w:rFonts w:ascii="Times New Roman" w:hAnsi="Times New Roman" w:cs="Times New Roman"/>
          <w:bCs/>
          <w:sz w:val="27"/>
          <w:szCs w:val="27"/>
        </w:rPr>
        <w:t>; b</w:t>
      </w:r>
      <w:r w:rsidRPr="00075CAA">
        <w:rPr>
          <w:rFonts w:ascii="Times New Roman" w:hAnsi="Times New Roman" w:cs="Times New Roman"/>
          <w:bCs/>
          <w:sz w:val="27"/>
          <w:szCs w:val="27"/>
        </w:rPr>
        <w:t>ên nhận thế chấp quyền sử dụng đất, tài sản gắn liền với đất của cá nhân, hộ gia đình sử dụng đất là tổ chức kinh tế không phải là tổ chức tín dụng trở thành doanh nghiệp có vốn đầu tư nước ngoài, là công dân Việt Nam trở thành công dân nước ngoài</w:t>
      </w:r>
      <w:r w:rsidR="00326005">
        <w:rPr>
          <w:rFonts w:ascii="Times New Roman" w:hAnsi="Times New Roman" w:cs="Times New Roman"/>
          <w:bCs/>
          <w:sz w:val="27"/>
          <w:szCs w:val="27"/>
        </w:rPr>
        <w:t>; b</w:t>
      </w:r>
      <w:r w:rsidRPr="00075CAA">
        <w:rPr>
          <w:rFonts w:ascii="Times New Roman" w:hAnsi="Times New Roman" w:cs="Times New Roman"/>
          <w:bCs/>
          <w:sz w:val="27"/>
          <w:szCs w:val="27"/>
        </w:rPr>
        <w:t>ên nhận bảo đảm là pháp nhân bị giải thể theo quy định của pháp luật</w:t>
      </w:r>
      <w:r w:rsidR="00326005">
        <w:rPr>
          <w:rFonts w:ascii="Times New Roman" w:hAnsi="Times New Roman" w:cs="Times New Roman"/>
          <w:bCs/>
          <w:sz w:val="27"/>
          <w:szCs w:val="27"/>
        </w:rPr>
        <w:t xml:space="preserve">; </w:t>
      </w:r>
      <w:r w:rsidRPr="00075CAA">
        <w:rPr>
          <w:rFonts w:ascii="Times New Roman" w:hAnsi="Times New Roman" w:cs="Times New Roman"/>
          <w:bCs/>
          <w:sz w:val="27"/>
          <w:szCs w:val="27"/>
        </w:rPr>
        <w:t>cơ quan đăng ký chủ động xóa đăng ký khi nhận được bản án, quyết định có hiệu lực của Tòa án có nội dung về việc yêu cầu cơ quan đăng ký xóa đăng ký</w:t>
      </w:r>
      <w:r w:rsidR="00326005">
        <w:rPr>
          <w:rFonts w:ascii="Times New Roman" w:hAnsi="Times New Roman" w:cs="Times New Roman"/>
          <w:bCs/>
          <w:sz w:val="27"/>
          <w:szCs w:val="27"/>
        </w:rPr>
        <w:t>.</w:t>
      </w:r>
    </w:p>
    <w:p w14:paraId="2058F58C" w14:textId="419E4E98" w:rsidR="005E7A05" w:rsidRPr="00075CAA" w:rsidRDefault="00326005"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
          <w:sz w:val="27"/>
          <w:szCs w:val="27"/>
        </w:rPr>
        <w:t>13.</w:t>
      </w:r>
      <w:r w:rsidR="005E7A05" w:rsidRPr="00075CAA">
        <w:rPr>
          <w:rFonts w:ascii="Times New Roman" w:hAnsi="Times New Roman" w:cs="Times New Roman"/>
          <w:b/>
          <w:sz w:val="27"/>
          <w:szCs w:val="27"/>
        </w:rPr>
        <w:t xml:space="preserve"> Về hủy đăng ký (</w:t>
      </w:r>
      <w:r w:rsidR="00576377">
        <w:rPr>
          <w:rFonts w:ascii="Times New Roman" w:hAnsi="Times New Roman" w:cs="Times New Roman"/>
          <w:b/>
          <w:sz w:val="27"/>
          <w:szCs w:val="27"/>
        </w:rPr>
        <w:t xml:space="preserve">điểm e khoản 1 Điều 6 và </w:t>
      </w:r>
      <w:r w:rsidR="005E7A05" w:rsidRPr="00075CAA">
        <w:rPr>
          <w:rFonts w:ascii="Times New Roman" w:hAnsi="Times New Roman" w:cs="Times New Roman"/>
          <w:b/>
          <w:sz w:val="27"/>
          <w:szCs w:val="27"/>
        </w:rPr>
        <w:t>Điều 23)</w:t>
      </w:r>
    </w:p>
    <w:p w14:paraId="4C84046A" w14:textId="1A301940" w:rsidR="005E7A05" w:rsidRDefault="005E7A05" w:rsidP="005E7A05">
      <w:pPr>
        <w:spacing w:after="0" w:line="312" w:lineRule="auto"/>
        <w:ind w:firstLine="567"/>
        <w:jc w:val="both"/>
        <w:rPr>
          <w:rFonts w:ascii="Times New Roman" w:hAnsi="Times New Roman" w:cs="Times New Roman"/>
          <w:bCs/>
          <w:sz w:val="27"/>
          <w:szCs w:val="27"/>
        </w:rPr>
      </w:pPr>
      <w:r w:rsidRPr="00075CAA">
        <w:rPr>
          <w:rFonts w:ascii="Times New Roman" w:hAnsi="Times New Roman" w:cs="Times New Roman"/>
          <w:bCs/>
          <w:sz w:val="27"/>
          <w:szCs w:val="27"/>
        </w:rPr>
        <w:t xml:space="preserve">Bổ sung </w:t>
      </w:r>
      <w:r w:rsidR="00431067">
        <w:rPr>
          <w:rFonts w:ascii="Times New Roman" w:hAnsi="Times New Roman" w:cs="Times New Roman"/>
          <w:bCs/>
          <w:sz w:val="27"/>
          <w:szCs w:val="27"/>
        </w:rPr>
        <w:t>quy định</w:t>
      </w:r>
      <w:r w:rsidRPr="00075CAA">
        <w:rPr>
          <w:rFonts w:ascii="Times New Roman" w:hAnsi="Times New Roman" w:cs="Times New Roman"/>
          <w:bCs/>
          <w:sz w:val="27"/>
          <w:szCs w:val="27"/>
        </w:rPr>
        <w:t xml:space="preserve"> tách bạch </w:t>
      </w:r>
      <w:r w:rsidR="00431067">
        <w:rPr>
          <w:rFonts w:ascii="Times New Roman" w:hAnsi="Times New Roman" w:cs="Times New Roman"/>
          <w:bCs/>
          <w:sz w:val="27"/>
          <w:szCs w:val="27"/>
        </w:rPr>
        <w:t xml:space="preserve">hủy đăng ký </w:t>
      </w:r>
      <w:r w:rsidRPr="00075CAA">
        <w:rPr>
          <w:rFonts w:ascii="Times New Roman" w:hAnsi="Times New Roman" w:cs="Times New Roman"/>
          <w:bCs/>
          <w:sz w:val="27"/>
          <w:szCs w:val="27"/>
        </w:rPr>
        <w:t>khỏi thủ tục xóa đăng ký, bao gồm</w:t>
      </w:r>
      <w:r w:rsidR="00326005">
        <w:rPr>
          <w:rFonts w:ascii="Times New Roman" w:hAnsi="Times New Roman" w:cs="Times New Roman"/>
          <w:bCs/>
          <w:sz w:val="27"/>
          <w:szCs w:val="27"/>
        </w:rPr>
        <w:t xml:space="preserve"> c</w:t>
      </w:r>
      <w:r w:rsidRPr="00075CAA">
        <w:rPr>
          <w:rFonts w:ascii="Times New Roman" w:hAnsi="Times New Roman" w:cs="Times New Roman"/>
          <w:bCs/>
          <w:sz w:val="27"/>
          <w:szCs w:val="27"/>
        </w:rPr>
        <w:t>ăn cứ hủy đăng ký</w:t>
      </w:r>
      <w:r w:rsidR="00326005">
        <w:rPr>
          <w:rFonts w:ascii="Times New Roman" w:hAnsi="Times New Roman" w:cs="Times New Roman"/>
          <w:bCs/>
          <w:sz w:val="27"/>
          <w:szCs w:val="27"/>
        </w:rPr>
        <w:t>,</w:t>
      </w:r>
      <w:r w:rsidR="00576377">
        <w:rPr>
          <w:rFonts w:ascii="Times New Roman" w:hAnsi="Times New Roman" w:cs="Times New Roman"/>
          <w:bCs/>
          <w:sz w:val="27"/>
          <w:szCs w:val="27"/>
        </w:rPr>
        <w:t xml:space="preserve"> hậu quả của việc hủy đăng ký và việc cơ quan đăng ký</w:t>
      </w:r>
      <w:r w:rsidR="00326005">
        <w:rPr>
          <w:rFonts w:ascii="Times New Roman" w:hAnsi="Times New Roman" w:cs="Times New Roman"/>
          <w:bCs/>
          <w:sz w:val="27"/>
          <w:szCs w:val="27"/>
        </w:rPr>
        <w:t xml:space="preserve"> </w:t>
      </w:r>
      <w:r w:rsidRPr="00075CAA">
        <w:rPr>
          <w:rFonts w:ascii="Times New Roman" w:hAnsi="Times New Roman" w:cs="Times New Roman"/>
          <w:bCs/>
          <w:sz w:val="27"/>
          <w:szCs w:val="27"/>
        </w:rPr>
        <w:t xml:space="preserve">thực hiện </w:t>
      </w:r>
      <w:r w:rsidR="004B4693">
        <w:rPr>
          <w:rFonts w:ascii="Times New Roman" w:hAnsi="Times New Roman" w:cs="Times New Roman"/>
          <w:bCs/>
          <w:sz w:val="27"/>
          <w:szCs w:val="27"/>
        </w:rPr>
        <w:t xml:space="preserve">việc </w:t>
      </w:r>
      <w:r w:rsidRPr="00075CAA">
        <w:rPr>
          <w:rFonts w:ascii="Times New Roman" w:hAnsi="Times New Roman" w:cs="Times New Roman"/>
          <w:bCs/>
          <w:sz w:val="27"/>
          <w:szCs w:val="27"/>
        </w:rPr>
        <w:t>hủy đăng ký</w:t>
      </w:r>
      <w:r w:rsidR="00576377">
        <w:rPr>
          <w:rFonts w:ascii="Times New Roman" w:hAnsi="Times New Roman" w:cs="Times New Roman"/>
          <w:bCs/>
          <w:sz w:val="27"/>
          <w:szCs w:val="27"/>
        </w:rPr>
        <w:t>.</w:t>
      </w:r>
    </w:p>
    <w:p w14:paraId="77B9C47C" w14:textId="4DF67B23" w:rsidR="00CA241C" w:rsidRDefault="00CA241C" w:rsidP="005E7A05">
      <w:pPr>
        <w:spacing w:after="0" w:line="312" w:lineRule="auto"/>
        <w:ind w:firstLine="567"/>
        <w:jc w:val="both"/>
        <w:rPr>
          <w:rFonts w:ascii="Times New Roman" w:hAnsi="Times New Roman" w:cs="Times New Roman"/>
          <w:b/>
          <w:sz w:val="27"/>
          <w:szCs w:val="27"/>
        </w:rPr>
      </w:pPr>
      <w:r w:rsidRPr="00CA241C">
        <w:rPr>
          <w:rFonts w:ascii="Times New Roman" w:hAnsi="Times New Roman" w:cs="Times New Roman"/>
          <w:b/>
          <w:sz w:val="27"/>
          <w:szCs w:val="27"/>
        </w:rPr>
        <w:t>14. Về cung cấp thông tin</w:t>
      </w:r>
      <w:r>
        <w:rPr>
          <w:rFonts w:ascii="Times New Roman" w:hAnsi="Times New Roman" w:cs="Times New Roman"/>
          <w:b/>
          <w:sz w:val="27"/>
          <w:szCs w:val="27"/>
        </w:rPr>
        <w:t xml:space="preserve"> (Điều 52 – Điều 55)</w:t>
      </w:r>
    </w:p>
    <w:p w14:paraId="64EF6754" w14:textId="5BF25D6A" w:rsidR="00CA241C" w:rsidRPr="00CA241C" w:rsidRDefault="00CA241C" w:rsidP="00CA241C">
      <w:pPr>
        <w:spacing w:before="60" w:after="60" w:line="312" w:lineRule="auto"/>
        <w:ind w:firstLine="567"/>
        <w:jc w:val="both"/>
        <w:rPr>
          <w:rFonts w:ascii="Times New Roman" w:hAnsi="Times New Roman" w:cs="Times New Roman"/>
          <w:bCs/>
          <w:sz w:val="27"/>
          <w:szCs w:val="27"/>
        </w:rPr>
      </w:pPr>
      <w:r w:rsidRPr="00CA241C">
        <w:rPr>
          <w:rFonts w:ascii="Times New Roman" w:hAnsi="Times New Roman" w:cs="Times New Roman"/>
          <w:bCs/>
          <w:sz w:val="27"/>
          <w:szCs w:val="27"/>
        </w:rPr>
        <w:t>Tách bạch giữa thủ tục cung cấp thông tin theo yêu cầu của các cá nhân, tổ chức với hoạt động cung cấp thông tin giữa cơ quan đăng ký với cơ quan có thẩm quyền, người có thẩm quyền</w:t>
      </w:r>
      <w:r>
        <w:rPr>
          <w:rFonts w:ascii="Times New Roman" w:hAnsi="Times New Roman" w:cs="Times New Roman"/>
          <w:bCs/>
          <w:sz w:val="27"/>
          <w:szCs w:val="27"/>
        </w:rPr>
        <w:t xml:space="preserve">; bổ sung quy định về nội dung, hình thức, thời hạn cung cấp cung cấp thông tin, </w:t>
      </w:r>
      <w:r w:rsidR="00431067">
        <w:rPr>
          <w:rFonts w:ascii="Times New Roman" w:hAnsi="Times New Roman" w:cs="Times New Roman"/>
          <w:bCs/>
          <w:sz w:val="27"/>
          <w:szCs w:val="27"/>
        </w:rPr>
        <w:t xml:space="preserve">về </w:t>
      </w:r>
      <w:r>
        <w:rPr>
          <w:rFonts w:ascii="Times New Roman" w:hAnsi="Times New Roman" w:cs="Times New Roman"/>
          <w:bCs/>
          <w:sz w:val="27"/>
          <w:szCs w:val="27"/>
        </w:rPr>
        <w:t xml:space="preserve">thẩm quyền của </w:t>
      </w:r>
      <w:r w:rsidR="004B4693">
        <w:rPr>
          <w:rFonts w:ascii="Times New Roman" w:hAnsi="Times New Roman" w:cs="Times New Roman"/>
          <w:bCs/>
          <w:sz w:val="27"/>
          <w:szCs w:val="27"/>
        </w:rPr>
        <w:t>T</w:t>
      </w:r>
      <w:r w:rsidRPr="00CA241C">
        <w:rPr>
          <w:rFonts w:ascii="Times New Roman" w:hAnsi="Times New Roman" w:cs="Times New Roman"/>
          <w:bCs/>
          <w:sz w:val="27"/>
          <w:szCs w:val="27"/>
        </w:rPr>
        <w:t>òa án nhân dân, Viện kiểm sát nhân dân, Cơ quan điều tra, người có thẩm quyền của các cơ quan này</w:t>
      </w:r>
      <w:r>
        <w:rPr>
          <w:rFonts w:ascii="Times New Roman" w:hAnsi="Times New Roman" w:cs="Times New Roman"/>
          <w:bCs/>
          <w:sz w:val="27"/>
          <w:szCs w:val="27"/>
        </w:rPr>
        <w:t>, c</w:t>
      </w:r>
      <w:r w:rsidRPr="00CA241C">
        <w:rPr>
          <w:rFonts w:ascii="Times New Roman" w:hAnsi="Times New Roman" w:cs="Times New Roman"/>
          <w:bCs/>
          <w:sz w:val="27"/>
          <w:szCs w:val="27"/>
        </w:rPr>
        <w:t>ơ quan nhà nước có thẩm quyền khác, người có thẩm quyền của cơ quan này</w:t>
      </w:r>
      <w:r>
        <w:rPr>
          <w:rFonts w:ascii="Times New Roman" w:hAnsi="Times New Roman" w:cs="Times New Roman"/>
          <w:bCs/>
          <w:sz w:val="27"/>
          <w:szCs w:val="27"/>
        </w:rPr>
        <w:t xml:space="preserve"> trong cung cấp thông tin. Bên cạnh đó, đ</w:t>
      </w:r>
      <w:r w:rsidRPr="00CA241C">
        <w:rPr>
          <w:rFonts w:ascii="Times New Roman" w:hAnsi="Times New Roman" w:cs="Times New Roman"/>
          <w:bCs/>
          <w:sz w:val="27"/>
          <w:szCs w:val="27"/>
        </w:rPr>
        <w:t xml:space="preserve">ối với kết quả đăng ký biện pháp bảo đảm bằng tài sản là phương tiện giao thông cơ giới đường bộ có số khung, Cục Đăng ký quốc gia giao dịch bảo đảm thuộc Bộ Tư pháp có trách nhiệm chia sẻ thông tin về số khung của phương tiện trên Cổng </w:t>
      </w:r>
      <w:r w:rsidR="004B4693">
        <w:rPr>
          <w:rFonts w:ascii="Times New Roman" w:hAnsi="Times New Roman" w:cs="Times New Roman"/>
          <w:bCs/>
          <w:sz w:val="27"/>
          <w:szCs w:val="27"/>
        </w:rPr>
        <w:t>D</w:t>
      </w:r>
      <w:r w:rsidRPr="00CA241C">
        <w:rPr>
          <w:rFonts w:ascii="Times New Roman" w:hAnsi="Times New Roman" w:cs="Times New Roman"/>
          <w:bCs/>
          <w:sz w:val="27"/>
          <w:szCs w:val="27"/>
        </w:rPr>
        <w:t>ịch vụ công Quốc gia để cơ quan, người có thẩm quyền thực hiện tra cứu thông tin</w:t>
      </w:r>
      <w:r w:rsidRPr="00CA241C">
        <w:rPr>
          <w:rFonts w:ascii="Times New Roman" w:hAnsi="Times New Roman" w:cs="Times New Roman"/>
          <w:bCs/>
        </w:rPr>
        <w:t>.</w:t>
      </w:r>
    </w:p>
    <w:p w14:paraId="556C2DF3" w14:textId="56D506C1" w:rsidR="005E7A05" w:rsidRPr="00075CAA" w:rsidRDefault="00CA241C" w:rsidP="005E7A05">
      <w:pPr>
        <w:spacing w:after="0" w:line="312" w:lineRule="auto"/>
        <w:ind w:firstLine="567"/>
        <w:jc w:val="both"/>
        <w:rPr>
          <w:rFonts w:ascii="Times New Roman" w:hAnsi="Times New Roman" w:cs="Times New Roman"/>
          <w:b/>
          <w:sz w:val="27"/>
          <w:szCs w:val="27"/>
        </w:rPr>
      </w:pPr>
      <w:r>
        <w:rPr>
          <w:rFonts w:ascii="Times New Roman" w:hAnsi="Times New Roman" w:cs="Times New Roman"/>
          <w:bCs/>
          <w:sz w:val="27"/>
          <w:szCs w:val="27"/>
        </w:rPr>
        <w:t xml:space="preserve"> </w:t>
      </w:r>
      <w:r w:rsidR="005E7A05" w:rsidRPr="00075CAA">
        <w:rPr>
          <w:rFonts w:ascii="Times New Roman" w:hAnsi="Times New Roman" w:cs="Times New Roman"/>
          <w:b/>
          <w:sz w:val="27"/>
          <w:szCs w:val="27"/>
        </w:rPr>
        <w:t>1</w:t>
      </w:r>
      <w:r>
        <w:rPr>
          <w:rFonts w:ascii="Times New Roman" w:hAnsi="Times New Roman" w:cs="Times New Roman"/>
          <w:b/>
          <w:sz w:val="27"/>
          <w:szCs w:val="27"/>
        </w:rPr>
        <w:t>5</w:t>
      </w:r>
      <w:r w:rsidR="00576377">
        <w:rPr>
          <w:rFonts w:ascii="Times New Roman" w:hAnsi="Times New Roman" w:cs="Times New Roman"/>
          <w:b/>
          <w:sz w:val="27"/>
          <w:szCs w:val="27"/>
        </w:rPr>
        <w:t>.</w:t>
      </w:r>
      <w:r w:rsidR="005E7A05" w:rsidRPr="00075CAA">
        <w:rPr>
          <w:rFonts w:ascii="Times New Roman" w:hAnsi="Times New Roman" w:cs="Times New Roman"/>
          <w:b/>
          <w:sz w:val="27"/>
          <w:szCs w:val="27"/>
        </w:rPr>
        <w:t xml:space="preserve"> Về nhiệm vụ, quyền hạn của các cơ quan trong quản lý nhà nước về đăng ký biện pháp bảo đảm (Điều 57)</w:t>
      </w:r>
    </w:p>
    <w:p w14:paraId="5278C88E" w14:textId="3B217C1C" w:rsidR="005E7A05" w:rsidRDefault="005E7A05" w:rsidP="005E7A05">
      <w:pPr>
        <w:spacing w:after="0" w:line="312" w:lineRule="auto"/>
        <w:ind w:firstLine="567"/>
        <w:jc w:val="both"/>
        <w:rPr>
          <w:rFonts w:ascii="Times New Roman" w:hAnsi="Times New Roman" w:cs="Times New Roman"/>
          <w:sz w:val="27"/>
          <w:szCs w:val="27"/>
        </w:rPr>
      </w:pPr>
      <w:r w:rsidRPr="00075CAA">
        <w:rPr>
          <w:rFonts w:ascii="Times New Roman" w:hAnsi="Times New Roman" w:cs="Times New Roman"/>
          <w:sz w:val="27"/>
          <w:szCs w:val="27"/>
        </w:rPr>
        <w:t>Bổ sung nhiệm vụ, quyền hạn của Bộ Tài chính trong quản lý nhà nước về đăng ký biện pháp bảo đảm</w:t>
      </w:r>
      <w:r w:rsidR="00576377">
        <w:rPr>
          <w:rFonts w:ascii="Times New Roman" w:hAnsi="Times New Roman" w:cs="Times New Roman"/>
          <w:sz w:val="27"/>
          <w:szCs w:val="27"/>
        </w:rPr>
        <w:t xml:space="preserve">; </w:t>
      </w:r>
      <w:r w:rsidRPr="00075CAA">
        <w:rPr>
          <w:rFonts w:ascii="Times New Roman" w:hAnsi="Times New Roman" w:cs="Times New Roman"/>
          <w:sz w:val="27"/>
          <w:szCs w:val="27"/>
        </w:rPr>
        <w:t>tách bạch nhiệm vụ, quyền hạn của Sở Tư pháp v</w:t>
      </w:r>
      <w:r w:rsidR="00AF496B">
        <w:rPr>
          <w:rFonts w:ascii="Times New Roman" w:hAnsi="Times New Roman" w:cs="Times New Roman"/>
          <w:sz w:val="27"/>
          <w:szCs w:val="27"/>
        </w:rPr>
        <w:t>ới nhiệm vụ, quyền hạn của</w:t>
      </w:r>
      <w:r w:rsidRPr="00075CAA">
        <w:rPr>
          <w:rFonts w:ascii="Times New Roman" w:hAnsi="Times New Roman" w:cs="Times New Roman"/>
          <w:sz w:val="27"/>
          <w:szCs w:val="27"/>
        </w:rPr>
        <w:t xml:space="preserve"> Sở Tài nguyên và Môi trường trong việc giúp Ủy ban nhân dân tỉnh, thành phố trực thuộc Trung ương thực hiện chức năng quản lý nhà nước về đăng ký biện pháp bảo đảm bằng quyền sử dụng đất, tài sản gắn liền với đất tại địa phương</w:t>
      </w:r>
      <w:r w:rsidR="00576377">
        <w:rPr>
          <w:rFonts w:ascii="Times New Roman" w:hAnsi="Times New Roman" w:cs="Times New Roman"/>
          <w:sz w:val="27"/>
          <w:szCs w:val="27"/>
        </w:rPr>
        <w:t>.</w:t>
      </w:r>
    </w:p>
    <w:p w14:paraId="14ADF780" w14:textId="3DA92793" w:rsidR="00576377" w:rsidRPr="00075CAA" w:rsidRDefault="00576377" w:rsidP="00576377">
      <w:pPr>
        <w:spacing w:after="0" w:line="312" w:lineRule="auto"/>
        <w:ind w:firstLine="567"/>
        <w:jc w:val="both"/>
        <w:rPr>
          <w:rFonts w:ascii="Times New Roman" w:hAnsi="Times New Roman" w:cs="Times New Roman"/>
          <w:b/>
          <w:sz w:val="27"/>
          <w:szCs w:val="27"/>
        </w:rPr>
      </w:pPr>
      <w:r w:rsidRPr="00075CAA">
        <w:rPr>
          <w:rFonts w:ascii="Times New Roman" w:hAnsi="Times New Roman" w:cs="Times New Roman"/>
          <w:b/>
          <w:sz w:val="27"/>
          <w:szCs w:val="27"/>
        </w:rPr>
        <w:t>1</w:t>
      </w:r>
      <w:r w:rsidR="00AA3263">
        <w:rPr>
          <w:rFonts w:ascii="Times New Roman" w:hAnsi="Times New Roman" w:cs="Times New Roman"/>
          <w:b/>
          <w:sz w:val="27"/>
          <w:szCs w:val="27"/>
        </w:rPr>
        <w:t>6</w:t>
      </w:r>
      <w:r>
        <w:rPr>
          <w:rFonts w:ascii="Times New Roman" w:hAnsi="Times New Roman" w:cs="Times New Roman"/>
          <w:b/>
          <w:sz w:val="27"/>
          <w:szCs w:val="27"/>
        </w:rPr>
        <w:t>.</w:t>
      </w:r>
      <w:r w:rsidRPr="00075CAA">
        <w:rPr>
          <w:rFonts w:ascii="Times New Roman" w:hAnsi="Times New Roman" w:cs="Times New Roman"/>
          <w:b/>
          <w:sz w:val="27"/>
          <w:szCs w:val="27"/>
        </w:rPr>
        <w:t xml:space="preserve"> Về </w:t>
      </w:r>
      <w:r>
        <w:rPr>
          <w:rFonts w:ascii="Times New Roman" w:hAnsi="Times New Roman" w:cs="Times New Roman"/>
          <w:b/>
          <w:sz w:val="27"/>
          <w:szCs w:val="27"/>
        </w:rPr>
        <w:t xml:space="preserve">xây dựng, cập nhật, quản lý và khai thác Hệ thống dữ liệu quốc giao về biện pháp bảo đảm </w:t>
      </w:r>
      <w:r w:rsidRPr="00075CAA">
        <w:rPr>
          <w:rFonts w:ascii="Times New Roman" w:hAnsi="Times New Roman" w:cs="Times New Roman"/>
          <w:b/>
          <w:sz w:val="27"/>
          <w:szCs w:val="27"/>
        </w:rPr>
        <w:t>(Điều 5</w:t>
      </w:r>
      <w:r>
        <w:rPr>
          <w:rFonts w:ascii="Times New Roman" w:hAnsi="Times New Roman" w:cs="Times New Roman"/>
          <w:b/>
          <w:sz w:val="27"/>
          <w:szCs w:val="27"/>
        </w:rPr>
        <w:t>8</w:t>
      </w:r>
      <w:r w:rsidRPr="00075CAA">
        <w:rPr>
          <w:rFonts w:ascii="Times New Roman" w:hAnsi="Times New Roman" w:cs="Times New Roman"/>
          <w:b/>
          <w:sz w:val="27"/>
          <w:szCs w:val="27"/>
        </w:rPr>
        <w:t>)</w:t>
      </w:r>
    </w:p>
    <w:p w14:paraId="7EB2D3FD" w14:textId="1D60141C" w:rsidR="005E7A05" w:rsidRDefault="005E7A05" w:rsidP="00CA241C">
      <w:pPr>
        <w:spacing w:before="60" w:after="60" w:line="312" w:lineRule="auto"/>
        <w:ind w:firstLine="567"/>
        <w:jc w:val="both"/>
        <w:rPr>
          <w:rFonts w:ascii="Times New Roman" w:hAnsi="Times New Roman" w:cs="Times New Roman"/>
          <w:sz w:val="27"/>
          <w:szCs w:val="27"/>
        </w:rPr>
      </w:pPr>
      <w:r w:rsidRPr="00576377">
        <w:rPr>
          <w:rFonts w:ascii="Times New Roman" w:hAnsi="Times New Roman" w:cs="Times New Roman"/>
          <w:sz w:val="27"/>
          <w:szCs w:val="27"/>
        </w:rPr>
        <w:t xml:space="preserve"> </w:t>
      </w:r>
      <w:r w:rsidR="00576377" w:rsidRPr="00576377">
        <w:rPr>
          <w:rFonts w:ascii="Times New Roman" w:hAnsi="Times New Roman" w:cs="Times New Roman"/>
          <w:sz w:val="27"/>
          <w:szCs w:val="27"/>
        </w:rPr>
        <w:t>Bổ sung quy định về</w:t>
      </w:r>
      <w:r w:rsidR="00576377">
        <w:rPr>
          <w:rFonts w:ascii="Times New Roman" w:hAnsi="Times New Roman" w:cs="Times New Roman"/>
          <w:sz w:val="27"/>
          <w:szCs w:val="27"/>
        </w:rPr>
        <w:t xml:space="preserve"> </w:t>
      </w:r>
      <w:r w:rsidR="00576377" w:rsidRPr="00576377">
        <w:rPr>
          <w:rFonts w:ascii="Times New Roman" w:hAnsi="Times New Roman" w:cs="Times New Roman"/>
          <w:sz w:val="27"/>
          <w:szCs w:val="27"/>
        </w:rPr>
        <w:t xml:space="preserve">kết nối, chia sẻ thông tin giữa Hệ thống dữ liệu quốc gia về biện pháp bảo đảm với các cơ sở dữ liệu quốc gia khác và các cơ sở dữ liệu </w:t>
      </w:r>
      <w:r w:rsidR="00576377" w:rsidRPr="00576377">
        <w:rPr>
          <w:rFonts w:ascii="Times New Roman" w:hAnsi="Times New Roman" w:cs="Times New Roman"/>
          <w:sz w:val="27"/>
          <w:szCs w:val="27"/>
        </w:rPr>
        <w:lastRenderedPageBreak/>
        <w:t>chuyên ngành được thực hiện theo quy định của pháp luật về quản lý, kết nối và chia sẻ dữ liệu số</w:t>
      </w:r>
      <w:r w:rsidR="00576377">
        <w:rPr>
          <w:rFonts w:ascii="Times New Roman" w:hAnsi="Times New Roman" w:cs="Times New Roman"/>
          <w:sz w:val="27"/>
          <w:szCs w:val="27"/>
        </w:rPr>
        <w:t>; k</w:t>
      </w:r>
      <w:r w:rsidR="00576377" w:rsidRPr="00576377">
        <w:rPr>
          <w:rFonts w:ascii="Times New Roman" w:hAnsi="Times New Roman" w:cs="Times New Roman"/>
          <w:sz w:val="27"/>
          <w:szCs w:val="27"/>
        </w:rPr>
        <w:t xml:space="preserve">inh phí </w:t>
      </w:r>
      <w:r w:rsidR="00576377">
        <w:rPr>
          <w:rFonts w:ascii="Times New Roman" w:hAnsi="Times New Roman" w:cs="Times New Roman"/>
          <w:sz w:val="27"/>
          <w:szCs w:val="27"/>
        </w:rPr>
        <w:t xml:space="preserve">và </w:t>
      </w:r>
      <w:r w:rsidR="00576377" w:rsidRPr="00576377">
        <w:rPr>
          <w:rFonts w:ascii="Times New Roman" w:hAnsi="Times New Roman" w:cs="Times New Roman"/>
          <w:sz w:val="27"/>
          <w:szCs w:val="27"/>
        </w:rPr>
        <w:t>quản lý, sử dụng kinh phí xây dựng, cập nhật, quản lý và khai thác Hệ thống dữ liệu quốc gia về biện pháp bảo đảm</w:t>
      </w:r>
      <w:r w:rsidR="00576377">
        <w:rPr>
          <w:rFonts w:ascii="Times New Roman" w:hAnsi="Times New Roman" w:cs="Times New Roman"/>
          <w:sz w:val="27"/>
          <w:szCs w:val="27"/>
        </w:rPr>
        <w:t xml:space="preserve">. </w:t>
      </w:r>
    </w:p>
    <w:p w14:paraId="09F04A9F" w14:textId="6FA36DD2" w:rsidR="00AA3263" w:rsidRDefault="00AA3263" w:rsidP="00CA241C">
      <w:pPr>
        <w:spacing w:before="60" w:after="60" w:line="312" w:lineRule="auto"/>
        <w:ind w:firstLine="567"/>
        <w:jc w:val="both"/>
        <w:rPr>
          <w:rFonts w:ascii="Times New Roman" w:hAnsi="Times New Roman" w:cs="Times New Roman"/>
          <w:b/>
          <w:bCs/>
          <w:sz w:val="27"/>
          <w:szCs w:val="27"/>
        </w:rPr>
      </w:pPr>
      <w:r w:rsidRPr="00AA3263">
        <w:rPr>
          <w:rFonts w:ascii="Times New Roman" w:hAnsi="Times New Roman" w:cs="Times New Roman"/>
          <w:b/>
          <w:bCs/>
          <w:sz w:val="27"/>
          <w:szCs w:val="27"/>
        </w:rPr>
        <w:t>17. Các vấn đề khác</w:t>
      </w:r>
    </w:p>
    <w:p w14:paraId="6BB8FD42" w14:textId="21990276" w:rsidR="00AA3263" w:rsidRPr="00AA3263" w:rsidRDefault="00AA3263" w:rsidP="00CA241C">
      <w:pPr>
        <w:spacing w:before="60" w:after="60" w:line="312" w:lineRule="auto"/>
        <w:ind w:firstLine="567"/>
        <w:jc w:val="both"/>
        <w:rPr>
          <w:rFonts w:ascii="Times New Roman" w:hAnsi="Times New Roman" w:cs="Times New Roman"/>
          <w:sz w:val="27"/>
          <w:szCs w:val="27"/>
        </w:rPr>
      </w:pPr>
      <w:r w:rsidRPr="00AA3263">
        <w:rPr>
          <w:rFonts w:ascii="Times New Roman" w:hAnsi="Times New Roman" w:cs="Times New Roman"/>
          <w:sz w:val="27"/>
          <w:szCs w:val="27"/>
        </w:rPr>
        <w:t xml:space="preserve">Ngoài các quy định mới nêu trên, dự thảo Nghị định </w:t>
      </w:r>
      <w:r w:rsidR="00A63F4F">
        <w:rPr>
          <w:rFonts w:ascii="Times New Roman" w:hAnsi="Times New Roman" w:cs="Times New Roman"/>
          <w:sz w:val="27"/>
          <w:szCs w:val="27"/>
        </w:rPr>
        <w:t xml:space="preserve">cơ bản </w:t>
      </w:r>
      <w:r w:rsidRPr="00AA3263">
        <w:rPr>
          <w:rFonts w:ascii="Times New Roman" w:hAnsi="Times New Roman" w:cs="Times New Roman"/>
          <w:sz w:val="27"/>
          <w:szCs w:val="27"/>
        </w:rPr>
        <w:t xml:space="preserve">kế thừa </w:t>
      </w:r>
      <w:r w:rsidR="00A63F4F">
        <w:rPr>
          <w:rFonts w:ascii="Times New Roman" w:hAnsi="Times New Roman" w:cs="Times New Roman"/>
          <w:sz w:val="27"/>
          <w:szCs w:val="27"/>
        </w:rPr>
        <w:t xml:space="preserve">các </w:t>
      </w:r>
      <w:r w:rsidRPr="00AA3263">
        <w:rPr>
          <w:rFonts w:ascii="Times New Roman" w:hAnsi="Times New Roman" w:cs="Times New Roman"/>
          <w:sz w:val="27"/>
          <w:szCs w:val="27"/>
        </w:rPr>
        <w:t xml:space="preserve">quy định </w:t>
      </w:r>
      <w:r w:rsidR="00A63F4F">
        <w:rPr>
          <w:rFonts w:ascii="Times New Roman" w:hAnsi="Times New Roman" w:cs="Times New Roman"/>
          <w:sz w:val="27"/>
          <w:szCs w:val="27"/>
        </w:rPr>
        <w:t>còn phù hợp của</w:t>
      </w:r>
      <w:r w:rsidRPr="00AA3263">
        <w:rPr>
          <w:rFonts w:ascii="Times New Roman" w:hAnsi="Times New Roman" w:cs="Times New Roman"/>
          <w:sz w:val="27"/>
          <w:szCs w:val="27"/>
        </w:rPr>
        <w:t xml:space="preserve"> Nghị định số 102/2017/NĐ-CP</w:t>
      </w:r>
      <w:r w:rsidR="00A63F4F">
        <w:rPr>
          <w:rFonts w:ascii="Times New Roman" w:hAnsi="Times New Roman" w:cs="Times New Roman"/>
          <w:sz w:val="27"/>
          <w:szCs w:val="27"/>
        </w:rPr>
        <w:t>, đồng thời có rà soát, sửa đổi</w:t>
      </w:r>
      <w:r w:rsidRPr="00AA3263">
        <w:rPr>
          <w:rFonts w:ascii="Times New Roman" w:hAnsi="Times New Roman" w:cs="Times New Roman"/>
          <w:sz w:val="27"/>
          <w:szCs w:val="27"/>
        </w:rPr>
        <w:t xml:space="preserve"> nhiều nội dung để hoàn thiện hơn</w:t>
      </w:r>
      <w:r w:rsidR="00A63F4F">
        <w:rPr>
          <w:rFonts w:ascii="Times New Roman" w:hAnsi="Times New Roman" w:cs="Times New Roman"/>
          <w:sz w:val="27"/>
          <w:szCs w:val="27"/>
        </w:rPr>
        <w:t xml:space="preserve">, </w:t>
      </w:r>
      <w:r w:rsidRPr="00AA3263">
        <w:rPr>
          <w:rFonts w:ascii="Times New Roman" w:hAnsi="Times New Roman" w:cs="Times New Roman"/>
          <w:sz w:val="27"/>
          <w:szCs w:val="27"/>
        </w:rPr>
        <w:t xml:space="preserve">đảm bảo sự đồng bộ, thống nhất với các quy định mới trong dự thảo Nghị định, sự minh bạch, thuận lợi hơn và thống nhất hơn </w:t>
      </w:r>
      <w:r>
        <w:rPr>
          <w:rFonts w:ascii="Times New Roman" w:hAnsi="Times New Roman" w:cs="Times New Roman"/>
          <w:sz w:val="27"/>
          <w:szCs w:val="27"/>
        </w:rPr>
        <w:t xml:space="preserve">về thủ tục hành chính </w:t>
      </w:r>
      <w:r w:rsidRPr="00AA3263">
        <w:rPr>
          <w:rFonts w:ascii="Times New Roman" w:hAnsi="Times New Roman" w:cs="Times New Roman"/>
          <w:sz w:val="27"/>
          <w:szCs w:val="27"/>
        </w:rPr>
        <w:t>trong thực tiễn đăng ký biện pháp bảo đảm</w:t>
      </w:r>
      <w:r w:rsidR="00A63F4F">
        <w:rPr>
          <w:rFonts w:ascii="Times New Roman" w:hAnsi="Times New Roman" w:cs="Times New Roman"/>
          <w:sz w:val="27"/>
          <w:szCs w:val="27"/>
        </w:rPr>
        <w:t>; góp phần</w:t>
      </w:r>
      <w:r w:rsidRPr="00AA3263">
        <w:rPr>
          <w:rFonts w:ascii="Times New Roman" w:hAnsi="Times New Roman" w:cs="Times New Roman"/>
          <w:sz w:val="27"/>
          <w:szCs w:val="27"/>
        </w:rPr>
        <w:t xml:space="preserve"> giảm thiểu chi phí, rủi ro pháp lý cho người dân, doanh nghiệp và cho quản lý nhà nước liên quan.</w:t>
      </w:r>
    </w:p>
    <w:p w14:paraId="09996535" w14:textId="24D9ECE8" w:rsidR="008C7553" w:rsidRPr="00B30077" w:rsidRDefault="008C7553" w:rsidP="00A0635F">
      <w:pPr>
        <w:spacing w:before="60" w:after="60" w:line="293" w:lineRule="auto"/>
        <w:ind w:firstLine="567"/>
        <w:jc w:val="both"/>
        <w:rPr>
          <w:rFonts w:ascii="Times New Roman" w:hAnsi="Times New Roman" w:cs="Times New Roman"/>
          <w:sz w:val="27"/>
          <w:szCs w:val="27"/>
        </w:rPr>
      </w:pPr>
      <w:r w:rsidRPr="00B30077">
        <w:rPr>
          <w:rFonts w:ascii="Times New Roman" w:hAnsi="Times New Roman" w:cs="Times New Roman"/>
          <w:sz w:val="27"/>
          <w:szCs w:val="27"/>
        </w:rPr>
        <w:t xml:space="preserve">Trên đây là </w:t>
      </w:r>
      <w:r w:rsidR="006A796E" w:rsidRPr="00B30077">
        <w:rPr>
          <w:rFonts w:ascii="Times New Roman" w:hAnsi="Times New Roman" w:cs="Times New Roman"/>
          <w:sz w:val="27"/>
          <w:szCs w:val="27"/>
        </w:rPr>
        <w:t>Tờ trình d</w:t>
      </w:r>
      <w:r w:rsidRPr="00B30077">
        <w:rPr>
          <w:rFonts w:ascii="Times New Roman" w:hAnsi="Times New Roman" w:cs="Times New Roman"/>
          <w:sz w:val="27"/>
          <w:szCs w:val="27"/>
        </w:rPr>
        <w:t xml:space="preserve">ự thảo Nghị định </w:t>
      </w:r>
      <w:r w:rsidR="00E03D0E" w:rsidRPr="00B30077">
        <w:rPr>
          <w:rFonts w:ascii="Times New Roman" w:hAnsi="Times New Roman" w:cs="Times New Roman"/>
          <w:sz w:val="27"/>
          <w:szCs w:val="27"/>
        </w:rPr>
        <w:t xml:space="preserve">về </w:t>
      </w:r>
      <w:r w:rsidR="001A55F9" w:rsidRPr="00B30077">
        <w:rPr>
          <w:rFonts w:ascii="Times New Roman" w:hAnsi="Times New Roman" w:cs="Times New Roman"/>
          <w:sz w:val="27"/>
          <w:szCs w:val="27"/>
        </w:rPr>
        <w:t>đăng ký biện pháp bảo đảm</w:t>
      </w:r>
      <w:r w:rsidRPr="00B30077">
        <w:rPr>
          <w:rFonts w:ascii="Times New Roman" w:hAnsi="Times New Roman" w:cs="Times New Roman"/>
          <w:sz w:val="27"/>
          <w:szCs w:val="27"/>
        </w:rPr>
        <w:t>, Bộ Tư pháp kính trình Chính phủ xem xét, quyết định</w:t>
      </w:r>
      <w:proofErr w:type="gramStart"/>
      <w:r w:rsidRPr="00B30077">
        <w:rPr>
          <w:rFonts w:ascii="Times New Roman" w:hAnsi="Times New Roman" w:cs="Times New Roman"/>
          <w:sz w:val="27"/>
          <w:szCs w:val="27"/>
        </w:rPr>
        <w:t>./</w:t>
      </w:r>
      <w:proofErr w:type="gramEnd"/>
      <w:r w:rsidRPr="00B30077">
        <w:rPr>
          <w:rFonts w:ascii="Times New Roman" w:hAnsi="Times New Roman" w:cs="Times New Roman"/>
          <w:sz w:val="27"/>
          <w:szCs w:val="27"/>
        </w:rPr>
        <w:t>.</w:t>
      </w:r>
    </w:p>
    <w:p w14:paraId="5CCC4F22" w14:textId="0FB3E00D" w:rsidR="008C7553" w:rsidRPr="009A6CAC" w:rsidRDefault="008C7553" w:rsidP="00A63F4F">
      <w:pPr>
        <w:spacing w:before="60" w:after="360" w:line="288" w:lineRule="auto"/>
        <w:ind w:firstLine="567"/>
        <w:jc w:val="both"/>
        <w:rPr>
          <w:rFonts w:ascii="Times New Roman" w:hAnsi="Times New Roman" w:cs="Times New Roman"/>
          <w:spacing w:val="-2"/>
          <w:sz w:val="27"/>
          <w:szCs w:val="27"/>
        </w:rPr>
      </w:pPr>
      <w:r w:rsidRPr="009A6CAC">
        <w:rPr>
          <w:rFonts w:ascii="Times New Roman" w:hAnsi="Times New Roman" w:cs="Times New Roman"/>
          <w:i/>
          <w:iCs/>
          <w:spacing w:val="-6"/>
          <w:sz w:val="27"/>
          <w:szCs w:val="27"/>
        </w:rPr>
        <w:t>(</w:t>
      </w:r>
      <w:r w:rsidR="006A796E" w:rsidRPr="009A6CAC">
        <w:rPr>
          <w:rFonts w:ascii="Times New Roman" w:hAnsi="Times New Roman" w:cs="Times New Roman"/>
          <w:i/>
          <w:iCs/>
          <w:spacing w:val="-6"/>
          <w:sz w:val="27"/>
          <w:szCs w:val="27"/>
        </w:rPr>
        <w:t>Xin gửi kèm theo</w:t>
      </w:r>
      <w:r w:rsidRPr="009A6CAC">
        <w:rPr>
          <w:rFonts w:ascii="Times New Roman" w:hAnsi="Times New Roman" w:cs="Times New Roman"/>
          <w:i/>
          <w:iCs/>
          <w:spacing w:val="-6"/>
          <w:sz w:val="27"/>
          <w:szCs w:val="27"/>
        </w:rPr>
        <w:t xml:space="preserve">: (1) Dự thảo Nghị định; </w:t>
      </w:r>
      <w:r w:rsidR="00761AB8" w:rsidRPr="009A6CAC">
        <w:rPr>
          <w:rFonts w:ascii="Times New Roman" w:hAnsi="Times New Roman" w:cs="Times New Roman"/>
          <w:i/>
          <w:iCs/>
          <w:spacing w:val="-6"/>
          <w:sz w:val="27"/>
          <w:szCs w:val="27"/>
        </w:rPr>
        <w:t>(2) Báo cáo thẩm định</w:t>
      </w:r>
      <w:r w:rsidR="00FA2B66" w:rsidRPr="009A6CAC">
        <w:rPr>
          <w:rFonts w:ascii="Times New Roman" w:hAnsi="Times New Roman" w:cs="Times New Roman"/>
          <w:i/>
          <w:iCs/>
          <w:spacing w:val="-6"/>
          <w:sz w:val="27"/>
          <w:szCs w:val="27"/>
        </w:rPr>
        <w:t xml:space="preserve"> dự thảo Nghị định</w:t>
      </w:r>
      <w:r w:rsidR="00761AB8" w:rsidRPr="009A6CAC">
        <w:rPr>
          <w:rFonts w:ascii="Times New Roman" w:hAnsi="Times New Roman" w:cs="Times New Roman"/>
          <w:i/>
          <w:iCs/>
          <w:spacing w:val="-6"/>
          <w:sz w:val="27"/>
          <w:szCs w:val="27"/>
        </w:rPr>
        <w:t>; (3) Báo cáo tiếp thu</w:t>
      </w:r>
      <w:r w:rsidR="00FA2B66" w:rsidRPr="009A6CAC">
        <w:rPr>
          <w:rFonts w:ascii="Times New Roman" w:hAnsi="Times New Roman" w:cs="Times New Roman"/>
          <w:i/>
          <w:iCs/>
          <w:spacing w:val="-6"/>
          <w:sz w:val="27"/>
          <w:szCs w:val="27"/>
        </w:rPr>
        <w:t xml:space="preserve">, giải trình </w:t>
      </w:r>
      <w:r w:rsidR="00761AB8" w:rsidRPr="009A6CAC">
        <w:rPr>
          <w:rFonts w:ascii="Times New Roman" w:hAnsi="Times New Roman" w:cs="Times New Roman"/>
          <w:i/>
          <w:iCs/>
          <w:spacing w:val="-6"/>
          <w:sz w:val="27"/>
          <w:szCs w:val="27"/>
        </w:rPr>
        <w:t>ý kiến</w:t>
      </w:r>
      <w:r w:rsidR="00FA2B66" w:rsidRPr="009A6CAC">
        <w:rPr>
          <w:rFonts w:ascii="Times New Roman" w:hAnsi="Times New Roman" w:cs="Times New Roman"/>
          <w:i/>
          <w:iCs/>
          <w:spacing w:val="-6"/>
          <w:sz w:val="27"/>
          <w:szCs w:val="27"/>
        </w:rPr>
        <w:t xml:space="preserve"> của Hội đồng</w:t>
      </w:r>
      <w:r w:rsidR="00761AB8" w:rsidRPr="009A6CAC">
        <w:rPr>
          <w:rFonts w:ascii="Times New Roman" w:hAnsi="Times New Roman" w:cs="Times New Roman"/>
          <w:i/>
          <w:iCs/>
          <w:spacing w:val="-6"/>
          <w:sz w:val="27"/>
          <w:szCs w:val="27"/>
        </w:rPr>
        <w:t xml:space="preserve"> thẩm định; </w:t>
      </w:r>
      <w:r w:rsidRPr="009A6CAC">
        <w:rPr>
          <w:rFonts w:ascii="Times New Roman" w:hAnsi="Times New Roman" w:cs="Times New Roman"/>
          <w:i/>
          <w:iCs/>
          <w:spacing w:val="-6"/>
          <w:sz w:val="27"/>
          <w:szCs w:val="27"/>
        </w:rPr>
        <w:t>(</w:t>
      </w:r>
      <w:r w:rsidR="00761AB8" w:rsidRPr="009A6CAC">
        <w:rPr>
          <w:rFonts w:ascii="Times New Roman" w:hAnsi="Times New Roman" w:cs="Times New Roman"/>
          <w:i/>
          <w:iCs/>
          <w:spacing w:val="-6"/>
          <w:sz w:val="27"/>
          <w:szCs w:val="27"/>
        </w:rPr>
        <w:t>4</w:t>
      </w:r>
      <w:r w:rsidRPr="009A6CAC">
        <w:rPr>
          <w:rFonts w:ascii="Times New Roman" w:hAnsi="Times New Roman" w:cs="Times New Roman"/>
          <w:i/>
          <w:iCs/>
          <w:spacing w:val="-6"/>
          <w:sz w:val="27"/>
          <w:szCs w:val="27"/>
        </w:rPr>
        <w:t xml:space="preserve">) Bản tổng hợp, giải trình, tiếp thu ý kiến của </w:t>
      </w:r>
      <w:r w:rsidR="00761AB8" w:rsidRPr="009A6CAC">
        <w:rPr>
          <w:rFonts w:ascii="Times New Roman" w:hAnsi="Times New Roman" w:cs="Times New Roman"/>
          <w:i/>
          <w:iCs/>
          <w:spacing w:val="-6"/>
          <w:sz w:val="27"/>
          <w:szCs w:val="27"/>
        </w:rPr>
        <w:t>cơ quan, tổ chức, cá nhân và đối tượng chịu sự tác động trực tiếp của Nghị định</w:t>
      </w:r>
      <w:r w:rsidRPr="009A6CAC">
        <w:rPr>
          <w:rFonts w:ascii="Times New Roman" w:hAnsi="Times New Roman" w:cs="Times New Roman"/>
          <w:i/>
          <w:iCs/>
          <w:spacing w:val="-6"/>
          <w:sz w:val="27"/>
          <w:szCs w:val="27"/>
        </w:rPr>
        <w:t>; (</w:t>
      </w:r>
      <w:r w:rsidR="00761AB8" w:rsidRPr="009A6CAC">
        <w:rPr>
          <w:rFonts w:ascii="Times New Roman" w:hAnsi="Times New Roman" w:cs="Times New Roman"/>
          <w:i/>
          <w:iCs/>
          <w:spacing w:val="-6"/>
          <w:sz w:val="27"/>
          <w:szCs w:val="27"/>
        </w:rPr>
        <w:t>5</w:t>
      </w:r>
      <w:r w:rsidRPr="009A6CAC">
        <w:rPr>
          <w:rFonts w:ascii="Times New Roman" w:hAnsi="Times New Roman" w:cs="Times New Roman"/>
          <w:i/>
          <w:iCs/>
          <w:spacing w:val="-6"/>
          <w:sz w:val="27"/>
          <w:szCs w:val="27"/>
        </w:rPr>
        <w:t>)</w:t>
      </w:r>
      <w:r w:rsidR="00C061D4" w:rsidRPr="009A6CAC">
        <w:rPr>
          <w:rFonts w:ascii="Times New Roman" w:hAnsi="Times New Roman" w:cs="Times New Roman"/>
          <w:i/>
          <w:iCs/>
          <w:spacing w:val="-6"/>
          <w:sz w:val="27"/>
          <w:szCs w:val="27"/>
        </w:rPr>
        <w:t xml:space="preserve"> Báo cáo đánh giá tác động chính sách; (6) </w:t>
      </w:r>
      <w:r w:rsidR="003245C6" w:rsidRPr="009A6CAC">
        <w:rPr>
          <w:rFonts w:ascii="Times New Roman" w:hAnsi="Times New Roman" w:cs="Times New Roman"/>
          <w:i/>
          <w:iCs/>
          <w:spacing w:val="-6"/>
          <w:sz w:val="27"/>
          <w:szCs w:val="27"/>
        </w:rPr>
        <w:t>Báo cáo rà soát các văn bản quy phạm pháp luật có liên quan đến dự thảo Nghị định</w:t>
      </w:r>
      <w:r w:rsidR="00C061D4" w:rsidRPr="009A6CAC">
        <w:rPr>
          <w:rFonts w:ascii="Times New Roman" w:hAnsi="Times New Roman" w:cs="Times New Roman"/>
          <w:i/>
          <w:iCs/>
          <w:spacing w:val="-6"/>
          <w:sz w:val="27"/>
          <w:szCs w:val="27"/>
        </w:rPr>
        <w:t>; (7)</w:t>
      </w:r>
      <w:r w:rsidRPr="009A6CAC">
        <w:rPr>
          <w:rFonts w:ascii="Times New Roman" w:hAnsi="Times New Roman" w:cs="Times New Roman"/>
          <w:i/>
          <w:iCs/>
          <w:spacing w:val="-6"/>
          <w:sz w:val="27"/>
          <w:szCs w:val="27"/>
        </w:rPr>
        <w:t xml:space="preserve"> </w:t>
      </w:r>
      <w:r w:rsidR="0084469E" w:rsidRPr="009A6CAC">
        <w:rPr>
          <w:rFonts w:ascii="Times New Roman" w:hAnsi="Times New Roman" w:cs="Times New Roman"/>
          <w:i/>
          <w:iCs/>
          <w:spacing w:val="-6"/>
          <w:sz w:val="27"/>
          <w:szCs w:val="27"/>
        </w:rPr>
        <w:t>Bản</w:t>
      </w:r>
      <w:r w:rsidR="00C061D4" w:rsidRPr="009A6CAC">
        <w:rPr>
          <w:rFonts w:ascii="Times New Roman" w:hAnsi="Times New Roman" w:cs="Times New Roman"/>
          <w:i/>
          <w:iCs/>
          <w:spacing w:val="-6"/>
          <w:sz w:val="27"/>
          <w:szCs w:val="27"/>
        </w:rPr>
        <w:t xml:space="preserve"> đánh giá tác động thủ tục hành chính; (8) </w:t>
      </w:r>
      <w:r w:rsidR="000611C5" w:rsidRPr="009A6CAC">
        <w:rPr>
          <w:rFonts w:ascii="Times New Roman" w:hAnsi="Times New Roman" w:cs="Times New Roman"/>
          <w:i/>
          <w:iCs/>
          <w:spacing w:val="-6"/>
          <w:sz w:val="27"/>
          <w:szCs w:val="27"/>
        </w:rPr>
        <w:t>Báo cáo lồng ghép vấn đề bình đẳng giới; (</w:t>
      </w:r>
      <w:r w:rsidR="00C061D4" w:rsidRPr="009A6CAC">
        <w:rPr>
          <w:rFonts w:ascii="Times New Roman" w:hAnsi="Times New Roman" w:cs="Times New Roman"/>
          <w:i/>
          <w:iCs/>
          <w:spacing w:val="-6"/>
          <w:sz w:val="27"/>
          <w:szCs w:val="27"/>
        </w:rPr>
        <w:t>9</w:t>
      </w:r>
      <w:r w:rsidR="000611C5" w:rsidRPr="009A6CAC">
        <w:rPr>
          <w:rFonts w:ascii="Times New Roman" w:hAnsi="Times New Roman" w:cs="Times New Roman"/>
          <w:i/>
          <w:iCs/>
          <w:spacing w:val="-6"/>
          <w:sz w:val="27"/>
          <w:szCs w:val="27"/>
        </w:rPr>
        <w:t xml:space="preserve">) </w:t>
      </w:r>
      <w:r w:rsidR="00705D25" w:rsidRPr="009A6CAC">
        <w:rPr>
          <w:rFonts w:ascii="Times New Roman" w:hAnsi="Times New Roman" w:cs="Times New Roman"/>
          <w:i/>
          <w:iCs/>
          <w:spacing w:val="-6"/>
          <w:sz w:val="27"/>
          <w:szCs w:val="27"/>
        </w:rPr>
        <w:t>Nghị quyết số 0</w:t>
      </w:r>
      <w:r w:rsidR="00C061D4" w:rsidRPr="009A6CAC">
        <w:rPr>
          <w:rFonts w:ascii="Times New Roman" w:hAnsi="Times New Roman" w:cs="Times New Roman"/>
          <w:i/>
          <w:iCs/>
          <w:spacing w:val="-6"/>
          <w:sz w:val="27"/>
          <w:szCs w:val="27"/>
        </w:rPr>
        <w:t>1</w:t>
      </w:r>
      <w:r w:rsidR="00705D25" w:rsidRPr="009A6CAC">
        <w:rPr>
          <w:rFonts w:ascii="Times New Roman" w:hAnsi="Times New Roman" w:cs="Times New Roman"/>
          <w:i/>
          <w:iCs/>
          <w:spacing w:val="-6"/>
          <w:sz w:val="27"/>
          <w:szCs w:val="27"/>
        </w:rPr>
        <w:t xml:space="preserve">/NQ-CP ngày </w:t>
      </w:r>
      <w:r w:rsidR="00C061D4" w:rsidRPr="009A6CAC">
        <w:rPr>
          <w:rFonts w:ascii="Times New Roman" w:hAnsi="Times New Roman" w:cs="Times New Roman"/>
          <w:i/>
          <w:iCs/>
          <w:spacing w:val="-6"/>
          <w:sz w:val="27"/>
          <w:szCs w:val="27"/>
        </w:rPr>
        <w:t xml:space="preserve">01/01/2021 về nhiệm vụ, </w:t>
      </w:r>
      <w:r w:rsidR="001A55F9" w:rsidRPr="009A6CAC">
        <w:rPr>
          <w:rFonts w:ascii="Times New Roman" w:hAnsi="Times New Roman" w:cs="Times New Roman"/>
          <w:i/>
          <w:iCs/>
          <w:spacing w:val="-6"/>
          <w:sz w:val="27"/>
          <w:szCs w:val="27"/>
        </w:rPr>
        <w:t>giải pháp chủ yếu thực hiện Kế hoạch phát triển kinh tế - xã hội và dự toán ngân sách Nhà nước năm 2021</w:t>
      </w:r>
      <w:r w:rsidR="00705D25" w:rsidRPr="009A6CAC">
        <w:rPr>
          <w:rFonts w:ascii="Times New Roman" w:hAnsi="Times New Roman" w:cs="Times New Roman"/>
          <w:i/>
          <w:iCs/>
          <w:spacing w:val="-6"/>
          <w:sz w:val="27"/>
          <w:szCs w:val="27"/>
        </w:rPr>
        <w:t>; (</w:t>
      </w:r>
      <w:r w:rsidR="001A55F9" w:rsidRPr="009A6CAC">
        <w:rPr>
          <w:rFonts w:ascii="Times New Roman" w:hAnsi="Times New Roman" w:cs="Times New Roman"/>
          <w:i/>
          <w:iCs/>
          <w:spacing w:val="-6"/>
          <w:sz w:val="27"/>
          <w:szCs w:val="27"/>
        </w:rPr>
        <w:t>10</w:t>
      </w:r>
      <w:r w:rsidR="00705D25" w:rsidRPr="009A6CAC">
        <w:rPr>
          <w:rFonts w:ascii="Times New Roman" w:hAnsi="Times New Roman" w:cs="Times New Roman"/>
          <w:i/>
          <w:iCs/>
          <w:spacing w:val="-6"/>
          <w:sz w:val="27"/>
          <w:szCs w:val="27"/>
        </w:rPr>
        <w:t xml:space="preserve">) </w:t>
      </w:r>
      <w:r w:rsidRPr="009A6CAC">
        <w:rPr>
          <w:rFonts w:ascii="Times New Roman" w:hAnsi="Times New Roman" w:cs="Times New Roman"/>
          <w:i/>
          <w:iCs/>
          <w:spacing w:val="-6"/>
          <w:sz w:val="27"/>
          <w:szCs w:val="27"/>
        </w:rPr>
        <w:t xml:space="preserve">Báo cáo </w:t>
      </w:r>
      <w:r w:rsidR="001A55F9" w:rsidRPr="009A6CAC">
        <w:rPr>
          <w:rFonts w:ascii="Times New Roman" w:hAnsi="Times New Roman" w:cs="Times New Roman"/>
          <w:i/>
          <w:iCs/>
          <w:spacing w:val="-6"/>
          <w:sz w:val="27"/>
          <w:szCs w:val="27"/>
        </w:rPr>
        <w:t>sơ kết</w:t>
      </w:r>
      <w:r w:rsidRPr="009A6CAC">
        <w:rPr>
          <w:rFonts w:ascii="Times New Roman" w:hAnsi="Times New Roman" w:cs="Times New Roman"/>
          <w:i/>
          <w:iCs/>
          <w:spacing w:val="-6"/>
          <w:sz w:val="27"/>
          <w:szCs w:val="27"/>
        </w:rPr>
        <w:t xml:space="preserve"> </w:t>
      </w:r>
      <w:r w:rsidR="00D20E4C" w:rsidRPr="009A6CAC">
        <w:rPr>
          <w:rFonts w:ascii="Times New Roman" w:hAnsi="Times New Roman" w:cs="Times New Roman"/>
          <w:i/>
          <w:iCs/>
          <w:spacing w:val="-6"/>
          <w:sz w:val="27"/>
          <w:szCs w:val="27"/>
        </w:rPr>
        <w:t xml:space="preserve">số </w:t>
      </w:r>
      <w:r w:rsidR="001A55F9" w:rsidRPr="009A6CAC">
        <w:rPr>
          <w:rFonts w:ascii="Times New Roman" w:hAnsi="Times New Roman" w:cs="Times New Roman"/>
          <w:i/>
          <w:iCs/>
          <w:spacing w:val="-6"/>
          <w:sz w:val="27"/>
          <w:szCs w:val="27"/>
        </w:rPr>
        <w:t>…</w:t>
      </w:r>
      <w:r w:rsidR="00D20E4C" w:rsidRPr="009A6CAC">
        <w:rPr>
          <w:rFonts w:ascii="Times New Roman" w:hAnsi="Times New Roman" w:cs="Times New Roman"/>
          <w:i/>
          <w:iCs/>
          <w:spacing w:val="-6"/>
          <w:sz w:val="27"/>
          <w:szCs w:val="27"/>
        </w:rPr>
        <w:t>/BC-BTP</w:t>
      </w:r>
      <w:r w:rsidR="006F597B" w:rsidRPr="009A6CAC">
        <w:rPr>
          <w:rFonts w:ascii="Times New Roman" w:hAnsi="Times New Roman" w:cs="Times New Roman"/>
          <w:i/>
          <w:iCs/>
          <w:spacing w:val="-6"/>
          <w:sz w:val="27"/>
          <w:szCs w:val="27"/>
        </w:rPr>
        <w:t xml:space="preserve"> ngày </w:t>
      </w:r>
      <w:r w:rsidR="00FA035A" w:rsidRPr="009A6CAC">
        <w:rPr>
          <w:rFonts w:ascii="Times New Roman" w:hAnsi="Times New Roman" w:cs="Times New Roman"/>
          <w:i/>
          <w:iCs/>
          <w:spacing w:val="-6"/>
          <w:sz w:val="27"/>
          <w:szCs w:val="27"/>
        </w:rPr>
        <w:t>…./…./</w:t>
      </w:r>
      <w:r w:rsidR="00DC44A2" w:rsidRPr="009A6CAC">
        <w:rPr>
          <w:rFonts w:ascii="Times New Roman" w:hAnsi="Times New Roman" w:cs="Times New Roman"/>
          <w:i/>
          <w:iCs/>
          <w:spacing w:val="-6"/>
          <w:sz w:val="27"/>
          <w:szCs w:val="27"/>
        </w:rPr>
        <w:t>202</w:t>
      </w:r>
      <w:r w:rsidR="00DC44A2">
        <w:rPr>
          <w:rFonts w:ascii="Times New Roman" w:hAnsi="Times New Roman" w:cs="Times New Roman"/>
          <w:i/>
          <w:iCs/>
          <w:spacing w:val="-6"/>
          <w:sz w:val="27"/>
          <w:szCs w:val="27"/>
        </w:rPr>
        <w:t>2</w:t>
      </w:r>
      <w:r w:rsidR="003245C6" w:rsidRPr="009A6CAC">
        <w:rPr>
          <w:rFonts w:ascii="Times New Roman" w:hAnsi="Times New Roman" w:cs="Times New Roman"/>
          <w:i/>
          <w:iCs/>
          <w:spacing w:val="-6"/>
          <w:sz w:val="27"/>
          <w:szCs w:val="27"/>
        </w:rPr>
        <w:t>; (11) Bản chụp ý kiến của các Bộ, cơ quan ngang Bộ, cơ quan thuộc Chính phủ</w:t>
      </w:r>
      <w:r w:rsidR="00FA035A" w:rsidRPr="009A6CAC">
        <w:rPr>
          <w:rFonts w:ascii="Times New Roman" w:hAnsi="Times New Roman" w:cs="Times New Roman"/>
          <w:i/>
          <w:iCs/>
          <w:spacing w:val="-6"/>
          <w:sz w:val="27"/>
          <w:szCs w:val="27"/>
        </w:rPr>
        <w:t>).</w:t>
      </w:r>
    </w:p>
    <w:tbl>
      <w:tblPr>
        <w:tblW w:w="9639" w:type="dxa"/>
        <w:tblLook w:val="01E0" w:firstRow="1" w:lastRow="1" w:firstColumn="1" w:lastColumn="1" w:noHBand="0" w:noVBand="0"/>
      </w:tblPr>
      <w:tblGrid>
        <w:gridCol w:w="5211"/>
        <w:gridCol w:w="4428"/>
      </w:tblGrid>
      <w:tr w:rsidR="008C7553" w:rsidRPr="00094103" w14:paraId="0B2F47E3" w14:textId="77777777" w:rsidTr="008C7553">
        <w:tc>
          <w:tcPr>
            <w:tcW w:w="5211" w:type="dxa"/>
          </w:tcPr>
          <w:p w14:paraId="42DF8552" w14:textId="77777777" w:rsidR="008C7553" w:rsidRPr="009A6CAC" w:rsidRDefault="008C7553" w:rsidP="008C7553">
            <w:pPr>
              <w:keepNext/>
              <w:spacing w:after="0" w:line="240" w:lineRule="auto"/>
              <w:rPr>
                <w:rFonts w:ascii="Times New Roman" w:hAnsi="Times New Roman" w:cs="Times New Roman"/>
              </w:rPr>
            </w:pPr>
            <w:r w:rsidRPr="009A6CAC">
              <w:rPr>
                <w:rFonts w:ascii="Times New Roman" w:eastAsia="Times New Roman" w:hAnsi="Times New Roman" w:cs="Times New Roman"/>
                <w:b/>
                <w:i/>
                <w:sz w:val="24"/>
                <w:szCs w:val="24"/>
              </w:rPr>
              <w:t>Nơi nhận:</w:t>
            </w:r>
            <w:r w:rsidRPr="009A6CAC">
              <w:rPr>
                <w:rFonts w:ascii="Times New Roman" w:eastAsia="Times New Roman" w:hAnsi="Times New Roman" w:cs="Times New Roman"/>
                <w:b/>
                <w:i/>
                <w:sz w:val="24"/>
                <w:szCs w:val="24"/>
              </w:rPr>
              <w:br/>
            </w:r>
            <w:r w:rsidRPr="009A6CAC">
              <w:rPr>
                <w:rFonts w:ascii="Times New Roman" w:hAnsi="Times New Roman" w:cs="Times New Roman"/>
                <w:lang w:val="vi-VN"/>
              </w:rPr>
              <w:t xml:space="preserve">- </w:t>
            </w:r>
            <w:r w:rsidRPr="009A6CAC">
              <w:rPr>
                <w:rFonts w:ascii="Times New Roman" w:hAnsi="Times New Roman" w:cs="Times New Roman"/>
              </w:rPr>
              <w:t>Như trên;</w:t>
            </w:r>
          </w:p>
          <w:p w14:paraId="140A6E69" w14:textId="77777777" w:rsidR="008C7553" w:rsidRPr="009A6CAC" w:rsidRDefault="008C7553" w:rsidP="008C7553">
            <w:pPr>
              <w:keepNext/>
              <w:spacing w:after="0" w:line="240" w:lineRule="auto"/>
              <w:rPr>
                <w:rFonts w:ascii="Times New Roman" w:hAnsi="Times New Roman" w:cs="Times New Roman"/>
                <w:lang w:val="vi-VN"/>
              </w:rPr>
            </w:pPr>
            <w:r w:rsidRPr="009A6CAC">
              <w:rPr>
                <w:rFonts w:ascii="Times New Roman" w:hAnsi="Times New Roman" w:cs="Times New Roman"/>
              </w:rPr>
              <w:t xml:space="preserve">- </w:t>
            </w:r>
            <w:r w:rsidRPr="009A6CAC">
              <w:rPr>
                <w:rFonts w:ascii="Times New Roman" w:hAnsi="Times New Roman" w:cs="Times New Roman"/>
                <w:lang w:val="vi-VN"/>
              </w:rPr>
              <w:t>Thủ tướng Chính phủ</w:t>
            </w:r>
            <w:r w:rsidRPr="009A6CAC">
              <w:rPr>
                <w:rFonts w:ascii="Times New Roman" w:hAnsi="Times New Roman" w:cs="Times New Roman"/>
              </w:rPr>
              <w:t xml:space="preserve"> (để báo cáo)</w:t>
            </w:r>
            <w:r w:rsidRPr="009A6CAC">
              <w:rPr>
                <w:rFonts w:ascii="Times New Roman" w:hAnsi="Times New Roman" w:cs="Times New Roman"/>
                <w:lang w:val="vi-VN"/>
              </w:rPr>
              <w:t>;</w:t>
            </w:r>
          </w:p>
          <w:p w14:paraId="6F3A80E4" w14:textId="1CB34E51" w:rsidR="008C7553" w:rsidRPr="009A6CAC" w:rsidRDefault="008C7553" w:rsidP="008C7553">
            <w:pPr>
              <w:keepNext/>
              <w:spacing w:after="0" w:line="240" w:lineRule="auto"/>
              <w:rPr>
                <w:rFonts w:ascii="Times New Roman" w:hAnsi="Times New Roman" w:cs="Times New Roman"/>
              </w:rPr>
            </w:pPr>
            <w:r w:rsidRPr="009A6CAC">
              <w:rPr>
                <w:rFonts w:ascii="Times New Roman" w:hAnsi="Times New Roman" w:cs="Times New Roman"/>
                <w:lang w:val="vi-VN"/>
              </w:rPr>
              <w:t xml:space="preserve">- Các Phó Thủ tướng </w:t>
            </w:r>
            <w:r w:rsidR="00423DEE" w:rsidRPr="009A6CAC">
              <w:rPr>
                <w:rFonts w:ascii="Times New Roman" w:hAnsi="Times New Roman" w:cs="Times New Roman"/>
              </w:rPr>
              <w:t xml:space="preserve">Chính phủ </w:t>
            </w:r>
            <w:r w:rsidRPr="009A6CAC">
              <w:rPr>
                <w:rFonts w:ascii="Times New Roman" w:hAnsi="Times New Roman" w:cs="Times New Roman"/>
                <w:lang w:val="vi-VN"/>
              </w:rPr>
              <w:t>(để báo cáo);</w:t>
            </w:r>
          </w:p>
          <w:p w14:paraId="326FA75C" w14:textId="6B16DE1C" w:rsidR="008C7553" w:rsidRPr="009A6CAC" w:rsidRDefault="008C7553" w:rsidP="008C7553">
            <w:pPr>
              <w:keepNext/>
              <w:spacing w:after="0" w:line="240" w:lineRule="auto"/>
              <w:rPr>
                <w:rFonts w:ascii="Times New Roman" w:hAnsi="Times New Roman" w:cs="Times New Roman"/>
              </w:rPr>
            </w:pPr>
            <w:r w:rsidRPr="009A6CAC">
              <w:rPr>
                <w:rFonts w:ascii="Times New Roman" w:hAnsi="Times New Roman" w:cs="Times New Roman"/>
              </w:rPr>
              <w:t xml:space="preserve">- </w:t>
            </w:r>
            <w:r w:rsidR="002A1CE0" w:rsidRPr="009A6CAC">
              <w:rPr>
                <w:rFonts w:ascii="Times New Roman" w:hAnsi="Times New Roman" w:cs="Times New Roman"/>
              </w:rPr>
              <w:t>Văn phòng Chính phủ (để phối hợp);</w:t>
            </w:r>
          </w:p>
          <w:p w14:paraId="084A3942" w14:textId="77777777" w:rsidR="008C7553" w:rsidRPr="009A6CAC" w:rsidRDefault="008C7553" w:rsidP="00DD3DAA">
            <w:pPr>
              <w:keepNext/>
              <w:spacing w:after="0" w:line="240" w:lineRule="auto"/>
              <w:rPr>
                <w:rFonts w:ascii="Times New Roman" w:eastAsia="Times New Roman" w:hAnsi="Times New Roman" w:cs="Times New Roman"/>
                <w:sz w:val="28"/>
                <w:szCs w:val="28"/>
              </w:rPr>
            </w:pPr>
            <w:r w:rsidRPr="009A6CAC">
              <w:rPr>
                <w:rFonts w:ascii="Times New Roman" w:hAnsi="Times New Roman" w:cs="Times New Roman"/>
              </w:rPr>
              <w:t>- Lưu: VT, Cục ĐKQGGDBĐ.</w:t>
            </w:r>
          </w:p>
        </w:tc>
        <w:tc>
          <w:tcPr>
            <w:tcW w:w="4428" w:type="dxa"/>
          </w:tcPr>
          <w:p w14:paraId="22834C9B" w14:textId="77777777" w:rsidR="008C7553" w:rsidRPr="009A6CAC" w:rsidRDefault="008C7553" w:rsidP="008C7553">
            <w:pPr>
              <w:tabs>
                <w:tab w:val="right" w:leader="dot" w:pos="7920"/>
              </w:tabs>
              <w:spacing w:after="0" w:line="276" w:lineRule="auto"/>
              <w:ind w:firstLine="392"/>
              <w:jc w:val="center"/>
              <w:rPr>
                <w:rFonts w:ascii="Times New Roman" w:eastAsia="Times New Roman" w:hAnsi="Times New Roman" w:cs="Times New Roman"/>
                <w:i/>
                <w:sz w:val="28"/>
                <w:szCs w:val="28"/>
              </w:rPr>
            </w:pPr>
            <w:r w:rsidRPr="009A6CAC">
              <w:rPr>
                <w:rFonts w:ascii="Times New Roman" w:eastAsia="Times New Roman" w:hAnsi="Times New Roman" w:cs="Times New Roman"/>
                <w:b/>
                <w:sz w:val="28"/>
                <w:szCs w:val="28"/>
              </w:rPr>
              <w:t>BỘ TRƯỞNG</w:t>
            </w:r>
            <w:r w:rsidRPr="009A6CAC">
              <w:rPr>
                <w:rFonts w:ascii="Times New Roman" w:eastAsia="Times New Roman" w:hAnsi="Times New Roman" w:cs="Times New Roman"/>
                <w:b/>
                <w:sz w:val="28"/>
                <w:szCs w:val="28"/>
              </w:rPr>
              <w:br/>
            </w:r>
            <w:r w:rsidRPr="009A6CAC">
              <w:rPr>
                <w:rFonts w:ascii="Times New Roman" w:eastAsia="Times New Roman" w:hAnsi="Times New Roman" w:cs="Times New Roman"/>
                <w:i/>
                <w:sz w:val="28"/>
                <w:szCs w:val="28"/>
              </w:rPr>
              <w:br/>
            </w:r>
          </w:p>
          <w:p w14:paraId="221E9B0F" w14:textId="383CC492" w:rsidR="008C7553" w:rsidRPr="00094103" w:rsidRDefault="008C7553">
            <w:pPr>
              <w:tabs>
                <w:tab w:val="center" w:pos="2373"/>
              </w:tabs>
              <w:spacing w:after="0" w:line="276" w:lineRule="auto"/>
              <w:ind w:left="534"/>
              <w:jc w:val="center"/>
              <w:rPr>
                <w:rFonts w:ascii="Times New Roman" w:eastAsia="Times New Roman" w:hAnsi="Times New Roman" w:cs="Times New Roman"/>
                <w:b/>
                <w:sz w:val="28"/>
                <w:szCs w:val="28"/>
              </w:rPr>
            </w:pPr>
            <w:r w:rsidRPr="009A6CAC">
              <w:rPr>
                <w:rFonts w:ascii="Times New Roman" w:eastAsia="Times New Roman" w:hAnsi="Times New Roman" w:cs="Times New Roman"/>
                <w:i/>
                <w:sz w:val="28"/>
                <w:szCs w:val="28"/>
              </w:rPr>
              <w:br/>
            </w:r>
            <w:r w:rsidRPr="009A6CAC">
              <w:rPr>
                <w:rFonts w:ascii="Times New Roman" w:eastAsia="Times New Roman" w:hAnsi="Times New Roman" w:cs="Times New Roman"/>
                <w:i/>
                <w:sz w:val="28"/>
                <w:szCs w:val="28"/>
              </w:rPr>
              <w:br/>
            </w:r>
            <w:r w:rsidRPr="009A6CAC">
              <w:rPr>
                <w:rFonts w:ascii="Times New Roman" w:eastAsia="Times New Roman" w:hAnsi="Times New Roman" w:cs="Times New Roman"/>
                <w:b/>
                <w:sz w:val="28"/>
                <w:szCs w:val="28"/>
              </w:rPr>
              <w:t>Lê Thành Long</w:t>
            </w:r>
          </w:p>
        </w:tc>
      </w:tr>
      <w:bookmarkEnd w:id="2"/>
    </w:tbl>
    <w:p w14:paraId="5FD2DD7E" w14:textId="77777777" w:rsidR="00802D9F" w:rsidRPr="00094103" w:rsidRDefault="00802D9F" w:rsidP="00163EBD">
      <w:pPr>
        <w:spacing w:before="60" w:after="20" w:line="252" w:lineRule="auto"/>
        <w:jc w:val="both"/>
        <w:rPr>
          <w:rFonts w:ascii="Times New Roman" w:hAnsi="Times New Roman" w:cs="Times New Roman"/>
          <w:sz w:val="28"/>
          <w:szCs w:val="28"/>
        </w:rPr>
      </w:pPr>
    </w:p>
    <w:sectPr w:rsidR="00802D9F" w:rsidRPr="00094103" w:rsidSect="00483004">
      <w:headerReference w:type="default" r:id="rId9"/>
      <w:headerReference w:type="first" r:id="rId10"/>
      <w:pgSz w:w="11907" w:h="16839"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F357C" w14:textId="77777777" w:rsidR="00BB22F3" w:rsidRDefault="00BB22F3" w:rsidP="00D865DF">
      <w:pPr>
        <w:spacing w:after="0" w:line="240" w:lineRule="auto"/>
      </w:pPr>
      <w:r>
        <w:separator/>
      </w:r>
    </w:p>
  </w:endnote>
  <w:endnote w:type="continuationSeparator" w:id="0">
    <w:p w14:paraId="406160CE" w14:textId="77777777" w:rsidR="00BB22F3" w:rsidRDefault="00BB22F3" w:rsidP="00D865DF">
      <w:pPr>
        <w:spacing w:after="0" w:line="240" w:lineRule="auto"/>
      </w:pPr>
      <w:r>
        <w:continuationSeparator/>
      </w:r>
    </w:p>
  </w:endnote>
  <w:endnote w:type="continuationNotice" w:id="1">
    <w:p w14:paraId="05A4C4EF" w14:textId="77777777" w:rsidR="00BB22F3" w:rsidRDefault="00BB2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87B3A" w14:textId="77777777" w:rsidR="00BB22F3" w:rsidRDefault="00BB22F3" w:rsidP="00D865DF">
      <w:pPr>
        <w:spacing w:after="0" w:line="240" w:lineRule="auto"/>
      </w:pPr>
      <w:r>
        <w:separator/>
      </w:r>
    </w:p>
  </w:footnote>
  <w:footnote w:type="continuationSeparator" w:id="0">
    <w:p w14:paraId="73EDD7DA" w14:textId="77777777" w:rsidR="00BB22F3" w:rsidRDefault="00BB22F3" w:rsidP="00D865DF">
      <w:pPr>
        <w:spacing w:after="0" w:line="240" w:lineRule="auto"/>
      </w:pPr>
      <w:r>
        <w:continuationSeparator/>
      </w:r>
    </w:p>
  </w:footnote>
  <w:footnote w:type="continuationNotice" w:id="1">
    <w:p w14:paraId="488E08CD" w14:textId="77777777" w:rsidR="00BB22F3" w:rsidRDefault="00BB22F3">
      <w:pPr>
        <w:spacing w:after="0" w:line="240" w:lineRule="auto"/>
      </w:pPr>
    </w:p>
  </w:footnote>
  <w:footnote w:id="2">
    <w:p w14:paraId="46837120" w14:textId="4D26A4E9" w:rsidR="00E31B66" w:rsidRPr="001E2BA7" w:rsidRDefault="00E31B66" w:rsidP="001E2BA7">
      <w:pPr>
        <w:pStyle w:val="FootnoteText"/>
        <w:ind w:firstLine="0"/>
        <w:rPr>
          <w:lang w:val="en-US"/>
        </w:rPr>
      </w:pPr>
      <w:r>
        <w:rPr>
          <w:rStyle w:val="FootnoteReference"/>
        </w:rPr>
        <w:footnoteRef/>
      </w:r>
      <w:r>
        <w:t xml:space="preserve"> </w:t>
      </w:r>
      <w:r w:rsidRPr="001E2BA7">
        <w:rPr>
          <w:spacing w:val="4"/>
        </w:rPr>
        <w:t>Nghị quyết số 10/NQ-TW ngày 03/6/2017 về phát triển kinh tế tư nhân trở thành một động lực quan trọng của nền kinh tế thị trường định hướng XHCN và Nghị quyết số 11/NQ-TW ngày 03/6/2017 về hoàn thiện thể chế kinh tế thị trường định hướng XHCN của Hội nghị lần thứ năm Ban Chấp hành Trung ương Đảng khóa XII; Nghị quyết số 50/NQ-TW ngày 20/8/2019 của Bộ Chính trị về định hướng hoàn thiện thể chế, chính sách nâng cao chất lượng, hiệu quả hợp tác đầu tư nước ngoài đến năm 2030</w:t>
      </w:r>
      <w:r>
        <w:rPr>
          <w:spacing w:val="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40091"/>
      <w:docPartObj>
        <w:docPartGallery w:val="Page Numbers (Top of Page)"/>
        <w:docPartUnique/>
      </w:docPartObj>
    </w:sdtPr>
    <w:sdtEndPr>
      <w:rPr>
        <w:rFonts w:ascii="Times New Roman" w:hAnsi="Times New Roman" w:cs="Times New Roman"/>
        <w:noProof/>
        <w:sz w:val="24"/>
        <w:szCs w:val="24"/>
      </w:rPr>
    </w:sdtEndPr>
    <w:sdtContent>
      <w:p w14:paraId="6A652783" w14:textId="07594C6F" w:rsidR="00E31B66" w:rsidRDefault="00E31B66" w:rsidP="00DD3DAA">
        <w:pPr>
          <w:pStyle w:val="Header"/>
          <w:jc w:val="center"/>
        </w:pPr>
        <w:r w:rsidRPr="00CD5B2F">
          <w:rPr>
            <w:rFonts w:ascii="Times New Roman" w:hAnsi="Times New Roman" w:cs="Times New Roman"/>
            <w:sz w:val="24"/>
            <w:szCs w:val="24"/>
          </w:rPr>
          <w:fldChar w:fldCharType="begin"/>
        </w:r>
        <w:r w:rsidRPr="00CD5B2F">
          <w:rPr>
            <w:rFonts w:ascii="Times New Roman" w:hAnsi="Times New Roman" w:cs="Times New Roman"/>
            <w:sz w:val="24"/>
            <w:szCs w:val="24"/>
          </w:rPr>
          <w:instrText xml:space="preserve"> PAGE   \* MERGEFORMAT </w:instrText>
        </w:r>
        <w:r w:rsidRPr="00CD5B2F">
          <w:rPr>
            <w:rFonts w:ascii="Times New Roman" w:hAnsi="Times New Roman" w:cs="Times New Roman"/>
            <w:sz w:val="24"/>
            <w:szCs w:val="24"/>
          </w:rPr>
          <w:fldChar w:fldCharType="separate"/>
        </w:r>
        <w:r w:rsidR="00B455E6">
          <w:rPr>
            <w:rFonts w:ascii="Times New Roman" w:hAnsi="Times New Roman" w:cs="Times New Roman"/>
            <w:noProof/>
            <w:sz w:val="24"/>
            <w:szCs w:val="24"/>
          </w:rPr>
          <w:t>2</w:t>
        </w:r>
        <w:r w:rsidRPr="00CD5B2F">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9433" w14:textId="77777777" w:rsidR="00E31B66" w:rsidRDefault="00E31B66" w:rsidP="00DD3DA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20BD"/>
    <w:multiLevelType w:val="hybridMultilevel"/>
    <w:tmpl w:val="020E210A"/>
    <w:lvl w:ilvl="0" w:tplc="41C0B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2D40902"/>
    <w:multiLevelType w:val="hybridMultilevel"/>
    <w:tmpl w:val="BEAC8030"/>
    <w:lvl w:ilvl="0" w:tplc="FB8CA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6402ECF"/>
    <w:multiLevelType w:val="hybridMultilevel"/>
    <w:tmpl w:val="3EF6EA32"/>
    <w:lvl w:ilvl="0" w:tplc="5FAE221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3686577"/>
    <w:multiLevelType w:val="hybridMultilevel"/>
    <w:tmpl w:val="9E7C7136"/>
    <w:lvl w:ilvl="0" w:tplc="5628AF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261EE6"/>
    <w:multiLevelType w:val="hybridMultilevel"/>
    <w:tmpl w:val="96AE32F8"/>
    <w:lvl w:ilvl="0" w:tplc="1136C51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3B"/>
    <w:rsid w:val="00005168"/>
    <w:rsid w:val="00011C8F"/>
    <w:rsid w:val="00015B98"/>
    <w:rsid w:val="000174E7"/>
    <w:rsid w:val="00017AB2"/>
    <w:rsid w:val="00021046"/>
    <w:rsid w:val="00021E62"/>
    <w:rsid w:val="00026363"/>
    <w:rsid w:val="00026E03"/>
    <w:rsid w:val="00034B36"/>
    <w:rsid w:val="000355E8"/>
    <w:rsid w:val="000374E8"/>
    <w:rsid w:val="0004049F"/>
    <w:rsid w:val="00043A4A"/>
    <w:rsid w:val="000456CD"/>
    <w:rsid w:val="00045722"/>
    <w:rsid w:val="00047179"/>
    <w:rsid w:val="00051C4F"/>
    <w:rsid w:val="00052F50"/>
    <w:rsid w:val="000533E5"/>
    <w:rsid w:val="000607F0"/>
    <w:rsid w:val="000611C5"/>
    <w:rsid w:val="000627ED"/>
    <w:rsid w:val="000630F8"/>
    <w:rsid w:val="00063CA7"/>
    <w:rsid w:val="0007161F"/>
    <w:rsid w:val="00072205"/>
    <w:rsid w:val="00073AB6"/>
    <w:rsid w:val="00074355"/>
    <w:rsid w:val="00075112"/>
    <w:rsid w:val="00075286"/>
    <w:rsid w:val="00076B65"/>
    <w:rsid w:val="00077C18"/>
    <w:rsid w:val="00080C45"/>
    <w:rsid w:val="000821C8"/>
    <w:rsid w:val="00082EAC"/>
    <w:rsid w:val="00084474"/>
    <w:rsid w:val="000845EC"/>
    <w:rsid w:val="000849C5"/>
    <w:rsid w:val="00086F16"/>
    <w:rsid w:val="00090DC0"/>
    <w:rsid w:val="00091BA8"/>
    <w:rsid w:val="00091CB8"/>
    <w:rsid w:val="00094103"/>
    <w:rsid w:val="00095E88"/>
    <w:rsid w:val="000963AD"/>
    <w:rsid w:val="00097AC5"/>
    <w:rsid w:val="00097C4B"/>
    <w:rsid w:val="000A08DB"/>
    <w:rsid w:val="000A1BBE"/>
    <w:rsid w:val="000A2D2C"/>
    <w:rsid w:val="000A4359"/>
    <w:rsid w:val="000A4D66"/>
    <w:rsid w:val="000A52F3"/>
    <w:rsid w:val="000A5865"/>
    <w:rsid w:val="000B3DEB"/>
    <w:rsid w:val="000B7C9D"/>
    <w:rsid w:val="000C1FF7"/>
    <w:rsid w:val="000C3C24"/>
    <w:rsid w:val="000C719F"/>
    <w:rsid w:val="000C7DEC"/>
    <w:rsid w:val="000D1658"/>
    <w:rsid w:val="000D1FA2"/>
    <w:rsid w:val="000D2873"/>
    <w:rsid w:val="000D3968"/>
    <w:rsid w:val="000E18C5"/>
    <w:rsid w:val="000E290A"/>
    <w:rsid w:val="000E3D16"/>
    <w:rsid w:val="000F0AF5"/>
    <w:rsid w:val="000F1941"/>
    <w:rsid w:val="000F50D4"/>
    <w:rsid w:val="000F5C28"/>
    <w:rsid w:val="000F6C28"/>
    <w:rsid w:val="000F7CC4"/>
    <w:rsid w:val="0010032F"/>
    <w:rsid w:val="00101D36"/>
    <w:rsid w:val="00103977"/>
    <w:rsid w:val="0010668E"/>
    <w:rsid w:val="001101A3"/>
    <w:rsid w:val="00112E36"/>
    <w:rsid w:val="001144BB"/>
    <w:rsid w:val="0011543C"/>
    <w:rsid w:val="00117251"/>
    <w:rsid w:val="0012113D"/>
    <w:rsid w:val="001211BC"/>
    <w:rsid w:val="0012163C"/>
    <w:rsid w:val="00124760"/>
    <w:rsid w:val="00125504"/>
    <w:rsid w:val="0013014D"/>
    <w:rsid w:val="00131A70"/>
    <w:rsid w:val="001349BD"/>
    <w:rsid w:val="00135203"/>
    <w:rsid w:val="001372B7"/>
    <w:rsid w:val="00137C2D"/>
    <w:rsid w:val="00137D55"/>
    <w:rsid w:val="00141B87"/>
    <w:rsid w:val="00143EB7"/>
    <w:rsid w:val="00144BFD"/>
    <w:rsid w:val="001536FB"/>
    <w:rsid w:val="00153D8A"/>
    <w:rsid w:val="00155D25"/>
    <w:rsid w:val="00156B91"/>
    <w:rsid w:val="001571FE"/>
    <w:rsid w:val="00161F8B"/>
    <w:rsid w:val="00162EE1"/>
    <w:rsid w:val="00163EBD"/>
    <w:rsid w:val="001659ED"/>
    <w:rsid w:val="0016698A"/>
    <w:rsid w:val="001679B7"/>
    <w:rsid w:val="001721D2"/>
    <w:rsid w:val="001729ED"/>
    <w:rsid w:val="00172BF7"/>
    <w:rsid w:val="00176986"/>
    <w:rsid w:val="001772E7"/>
    <w:rsid w:val="00182C1E"/>
    <w:rsid w:val="001846E1"/>
    <w:rsid w:val="0018609D"/>
    <w:rsid w:val="00186509"/>
    <w:rsid w:val="00186934"/>
    <w:rsid w:val="001967DE"/>
    <w:rsid w:val="001A10AC"/>
    <w:rsid w:val="001A2506"/>
    <w:rsid w:val="001A25A7"/>
    <w:rsid w:val="001A2786"/>
    <w:rsid w:val="001A2EAC"/>
    <w:rsid w:val="001A2EDB"/>
    <w:rsid w:val="001A3E5D"/>
    <w:rsid w:val="001A43DB"/>
    <w:rsid w:val="001A55F9"/>
    <w:rsid w:val="001A5EC5"/>
    <w:rsid w:val="001A776C"/>
    <w:rsid w:val="001A7A9E"/>
    <w:rsid w:val="001B21B4"/>
    <w:rsid w:val="001B34DE"/>
    <w:rsid w:val="001B5096"/>
    <w:rsid w:val="001B7860"/>
    <w:rsid w:val="001B7EAF"/>
    <w:rsid w:val="001C48DD"/>
    <w:rsid w:val="001C675A"/>
    <w:rsid w:val="001D01E8"/>
    <w:rsid w:val="001D1963"/>
    <w:rsid w:val="001D4F9A"/>
    <w:rsid w:val="001D5127"/>
    <w:rsid w:val="001D6F7C"/>
    <w:rsid w:val="001D767D"/>
    <w:rsid w:val="001E0838"/>
    <w:rsid w:val="001E0CE6"/>
    <w:rsid w:val="001E26F2"/>
    <w:rsid w:val="001E2BA7"/>
    <w:rsid w:val="001E5B89"/>
    <w:rsid w:val="001F0482"/>
    <w:rsid w:val="001F1056"/>
    <w:rsid w:val="001F28D5"/>
    <w:rsid w:val="001F2AD4"/>
    <w:rsid w:val="00200115"/>
    <w:rsid w:val="00200647"/>
    <w:rsid w:val="00201D4A"/>
    <w:rsid w:val="00202DEE"/>
    <w:rsid w:val="0020404E"/>
    <w:rsid w:val="00205236"/>
    <w:rsid w:val="0020637A"/>
    <w:rsid w:val="00206F22"/>
    <w:rsid w:val="00207EA1"/>
    <w:rsid w:val="00212540"/>
    <w:rsid w:val="00220FD8"/>
    <w:rsid w:val="00221D2A"/>
    <w:rsid w:val="0022200C"/>
    <w:rsid w:val="002223EA"/>
    <w:rsid w:val="002235FB"/>
    <w:rsid w:val="00224A4E"/>
    <w:rsid w:val="00226B27"/>
    <w:rsid w:val="00235DCC"/>
    <w:rsid w:val="00235DD0"/>
    <w:rsid w:val="00237CC9"/>
    <w:rsid w:val="002420EC"/>
    <w:rsid w:val="0024286B"/>
    <w:rsid w:val="00242B7D"/>
    <w:rsid w:val="00242C77"/>
    <w:rsid w:val="00244649"/>
    <w:rsid w:val="00245A63"/>
    <w:rsid w:val="00245DDC"/>
    <w:rsid w:val="00245FFC"/>
    <w:rsid w:val="00246496"/>
    <w:rsid w:val="00250DCA"/>
    <w:rsid w:val="00251FA9"/>
    <w:rsid w:val="002545A4"/>
    <w:rsid w:val="00255BEC"/>
    <w:rsid w:val="00260AFE"/>
    <w:rsid w:val="00261BA9"/>
    <w:rsid w:val="00261ECB"/>
    <w:rsid w:val="0026249F"/>
    <w:rsid w:val="00264766"/>
    <w:rsid w:val="00264774"/>
    <w:rsid w:val="00264ACC"/>
    <w:rsid w:val="00264D55"/>
    <w:rsid w:val="002663B1"/>
    <w:rsid w:val="00267542"/>
    <w:rsid w:val="00271B07"/>
    <w:rsid w:val="0027286B"/>
    <w:rsid w:val="00272A13"/>
    <w:rsid w:val="00273B9E"/>
    <w:rsid w:val="002774C0"/>
    <w:rsid w:val="002809FE"/>
    <w:rsid w:val="00282FAE"/>
    <w:rsid w:val="00286E92"/>
    <w:rsid w:val="00291FFA"/>
    <w:rsid w:val="002931E9"/>
    <w:rsid w:val="0029374E"/>
    <w:rsid w:val="00293F59"/>
    <w:rsid w:val="00294F27"/>
    <w:rsid w:val="0029684C"/>
    <w:rsid w:val="002A1CE0"/>
    <w:rsid w:val="002A2A84"/>
    <w:rsid w:val="002A352D"/>
    <w:rsid w:val="002A36C2"/>
    <w:rsid w:val="002A49AF"/>
    <w:rsid w:val="002B321E"/>
    <w:rsid w:val="002B35E4"/>
    <w:rsid w:val="002B7220"/>
    <w:rsid w:val="002C5C18"/>
    <w:rsid w:val="002C6C35"/>
    <w:rsid w:val="002C747E"/>
    <w:rsid w:val="002D373A"/>
    <w:rsid w:val="002D4706"/>
    <w:rsid w:val="002D704E"/>
    <w:rsid w:val="002D7F37"/>
    <w:rsid w:val="002E0D78"/>
    <w:rsid w:val="002E0F84"/>
    <w:rsid w:val="002E1437"/>
    <w:rsid w:val="002E2078"/>
    <w:rsid w:val="002E28FC"/>
    <w:rsid w:val="002E3295"/>
    <w:rsid w:val="002E41E2"/>
    <w:rsid w:val="002E56A1"/>
    <w:rsid w:val="002E6F45"/>
    <w:rsid w:val="002F1761"/>
    <w:rsid w:val="002F3271"/>
    <w:rsid w:val="002F5167"/>
    <w:rsid w:val="002F657E"/>
    <w:rsid w:val="002F6A5D"/>
    <w:rsid w:val="002F6B5F"/>
    <w:rsid w:val="002F72F9"/>
    <w:rsid w:val="0030428F"/>
    <w:rsid w:val="00304D36"/>
    <w:rsid w:val="00307247"/>
    <w:rsid w:val="00310313"/>
    <w:rsid w:val="00310792"/>
    <w:rsid w:val="00313EB1"/>
    <w:rsid w:val="00313EFF"/>
    <w:rsid w:val="00314FAB"/>
    <w:rsid w:val="003208F6"/>
    <w:rsid w:val="0032457D"/>
    <w:rsid w:val="003245C6"/>
    <w:rsid w:val="00326005"/>
    <w:rsid w:val="00330846"/>
    <w:rsid w:val="00330C6B"/>
    <w:rsid w:val="00331233"/>
    <w:rsid w:val="003325FE"/>
    <w:rsid w:val="00333A54"/>
    <w:rsid w:val="0033676C"/>
    <w:rsid w:val="00340745"/>
    <w:rsid w:val="003408FE"/>
    <w:rsid w:val="00345FC2"/>
    <w:rsid w:val="00346D1E"/>
    <w:rsid w:val="003513EC"/>
    <w:rsid w:val="003525A5"/>
    <w:rsid w:val="00354AF0"/>
    <w:rsid w:val="00362A0C"/>
    <w:rsid w:val="00363C71"/>
    <w:rsid w:val="003640AF"/>
    <w:rsid w:val="003650BB"/>
    <w:rsid w:val="003651DB"/>
    <w:rsid w:val="00365B6B"/>
    <w:rsid w:val="00365D7E"/>
    <w:rsid w:val="00366B99"/>
    <w:rsid w:val="00367675"/>
    <w:rsid w:val="0037094D"/>
    <w:rsid w:val="0037187E"/>
    <w:rsid w:val="00371F86"/>
    <w:rsid w:val="00372541"/>
    <w:rsid w:val="00375540"/>
    <w:rsid w:val="00377036"/>
    <w:rsid w:val="00377D64"/>
    <w:rsid w:val="00380166"/>
    <w:rsid w:val="00380EDC"/>
    <w:rsid w:val="003844AC"/>
    <w:rsid w:val="00384BDE"/>
    <w:rsid w:val="00385C12"/>
    <w:rsid w:val="00386F37"/>
    <w:rsid w:val="003874D9"/>
    <w:rsid w:val="00387FDE"/>
    <w:rsid w:val="00391046"/>
    <w:rsid w:val="00391790"/>
    <w:rsid w:val="003A032F"/>
    <w:rsid w:val="003A1136"/>
    <w:rsid w:val="003A1BE4"/>
    <w:rsid w:val="003A2B16"/>
    <w:rsid w:val="003A4CEA"/>
    <w:rsid w:val="003A5839"/>
    <w:rsid w:val="003B1086"/>
    <w:rsid w:val="003B195C"/>
    <w:rsid w:val="003B20A7"/>
    <w:rsid w:val="003B20DE"/>
    <w:rsid w:val="003B4103"/>
    <w:rsid w:val="003C07FB"/>
    <w:rsid w:val="003C177F"/>
    <w:rsid w:val="003C23BF"/>
    <w:rsid w:val="003C2D3D"/>
    <w:rsid w:val="003C3128"/>
    <w:rsid w:val="003C7806"/>
    <w:rsid w:val="003E0633"/>
    <w:rsid w:val="003E099C"/>
    <w:rsid w:val="003E2DED"/>
    <w:rsid w:val="003E4C51"/>
    <w:rsid w:val="003E519E"/>
    <w:rsid w:val="003E7C5E"/>
    <w:rsid w:val="003F6A5B"/>
    <w:rsid w:val="003F6EA1"/>
    <w:rsid w:val="003F73A9"/>
    <w:rsid w:val="00400FC0"/>
    <w:rsid w:val="00403798"/>
    <w:rsid w:val="00403E0E"/>
    <w:rsid w:val="004040BB"/>
    <w:rsid w:val="0040500F"/>
    <w:rsid w:val="00406254"/>
    <w:rsid w:val="00406987"/>
    <w:rsid w:val="00407549"/>
    <w:rsid w:val="004105FC"/>
    <w:rsid w:val="004124B6"/>
    <w:rsid w:val="00412592"/>
    <w:rsid w:val="004135DD"/>
    <w:rsid w:val="0041379A"/>
    <w:rsid w:val="00414353"/>
    <w:rsid w:val="00415D80"/>
    <w:rsid w:val="0041653B"/>
    <w:rsid w:val="00422D79"/>
    <w:rsid w:val="00423A5F"/>
    <w:rsid w:val="00423DEE"/>
    <w:rsid w:val="00424458"/>
    <w:rsid w:val="004257C2"/>
    <w:rsid w:val="004258E5"/>
    <w:rsid w:val="00425E37"/>
    <w:rsid w:val="0042701F"/>
    <w:rsid w:val="004276B2"/>
    <w:rsid w:val="00430A31"/>
    <w:rsid w:val="00431067"/>
    <w:rsid w:val="004316F5"/>
    <w:rsid w:val="00433466"/>
    <w:rsid w:val="00433CE4"/>
    <w:rsid w:val="004372E1"/>
    <w:rsid w:val="00442EAE"/>
    <w:rsid w:val="00443502"/>
    <w:rsid w:val="00443A59"/>
    <w:rsid w:val="00443AD4"/>
    <w:rsid w:val="00445619"/>
    <w:rsid w:val="004459D5"/>
    <w:rsid w:val="00446831"/>
    <w:rsid w:val="004477C9"/>
    <w:rsid w:val="00447CA3"/>
    <w:rsid w:val="00451309"/>
    <w:rsid w:val="00451499"/>
    <w:rsid w:val="00451704"/>
    <w:rsid w:val="0045401C"/>
    <w:rsid w:val="0045701B"/>
    <w:rsid w:val="00457422"/>
    <w:rsid w:val="004635E1"/>
    <w:rsid w:val="00463AD3"/>
    <w:rsid w:val="00464A86"/>
    <w:rsid w:val="004654C5"/>
    <w:rsid w:val="004708D0"/>
    <w:rsid w:val="00471933"/>
    <w:rsid w:val="004730C0"/>
    <w:rsid w:val="004772D4"/>
    <w:rsid w:val="00477BD0"/>
    <w:rsid w:val="00483004"/>
    <w:rsid w:val="00484269"/>
    <w:rsid w:val="004847E5"/>
    <w:rsid w:val="0048491F"/>
    <w:rsid w:val="004850F6"/>
    <w:rsid w:val="00493D9F"/>
    <w:rsid w:val="004974C2"/>
    <w:rsid w:val="004A08E2"/>
    <w:rsid w:val="004A6B3C"/>
    <w:rsid w:val="004A6D03"/>
    <w:rsid w:val="004B0A45"/>
    <w:rsid w:val="004B4693"/>
    <w:rsid w:val="004B582D"/>
    <w:rsid w:val="004B6E56"/>
    <w:rsid w:val="004B7B9F"/>
    <w:rsid w:val="004C1C44"/>
    <w:rsid w:val="004C219E"/>
    <w:rsid w:val="004C4A44"/>
    <w:rsid w:val="004C5769"/>
    <w:rsid w:val="004C726D"/>
    <w:rsid w:val="004D08AB"/>
    <w:rsid w:val="004D2CC5"/>
    <w:rsid w:val="004D3C10"/>
    <w:rsid w:val="004D515A"/>
    <w:rsid w:val="004D71A6"/>
    <w:rsid w:val="004E1726"/>
    <w:rsid w:val="004E35C2"/>
    <w:rsid w:val="004E54CD"/>
    <w:rsid w:val="004E56A0"/>
    <w:rsid w:val="004E6EA5"/>
    <w:rsid w:val="004E715E"/>
    <w:rsid w:val="004E74A4"/>
    <w:rsid w:val="004F0B61"/>
    <w:rsid w:val="00501044"/>
    <w:rsid w:val="00503693"/>
    <w:rsid w:val="00503E85"/>
    <w:rsid w:val="0050426C"/>
    <w:rsid w:val="00504FB0"/>
    <w:rsid w:val="0050589F"/>
    <w:rsid w:val="00505AB5"/>
    <w:rsid w:val="00505D72"/>
    <w:rsid w:val="00511B22"/>
    <w:rsid w:val="00512E06"/>
    <w:rsid w:val="005140D2"/>
    <w:rsid w:val="00517BDC"/>
    <w:rsid w:val="00520C70"/>
    <w:rsid w:val="00521C90"/>
    <w:rsid w:val="005246C3"/>
    <w:rsid w:val="00525CDC"/>
    <w:rsid w:val="00527E25"/>
    <w:rsid w:val="00535CE1"/>
    <w:rsid w:val="00537DF8"/>
    <w:rsid w:val="00541536"/>
    <w:rsid w:val="005416D8"/>
    <w:rsid w:val="00541CA2"/>
    <w:rsid w:val="00541F7A"/>
    <w:rsid w:val="00542356"/>
    <w:rsid w:val="00546152"/>
    <w:rsid w:val="00552F59"/>
    <w:rsid w:val="00553F22"/>
    <w:rsid w:val="00557472"/>
    <w:rsid w:val="00563454"/>
    <w:rsid w:val="00566665"/>
    <w:rsid w:val="00566E96"/>
    <w:rsid w:val="0056745D"/>
    <w:rsid w:val="00571A0A"/>
    <w:rsid w:val="00571CEC"/>
    <w:rsid w:val="00574DDF"/>
    <w:rsid w:val="005756A6"/>
    <w:rsid w:val="00576377"/>
    <w:rsid w:val="00580DAF"/>
    <w:rsid w:val="00581C1F"/>
    <w:rsid w:val="00584945"/>
    <w:rsid w:val="00590E94"/>
    <w:rsid w:val="00592A58"/>
    <w:rsid w:val="00592C3B"/>
    <w:rsid w:val="00593658"/>
    <w:rsid w:val="00593811"/>
    <w:rsid w:val="005948F5"/>
    <w:rsid w:val="00594BA9"/>
    <w:rsid w:val="0059689B"/>
    <w:rsid w:val="00597AAD"/>
    <w:rsid w:val="005A1D86"/>
    <w:rsid w:val="005A1E33"/>
    <w:rsid w:val="005A42FE"/>
    <w:rsid w:val="005A64C3"/>
    <w:rsid w:val="005A741D"/>
    <w:rsid w:val="005A7F74"/>
    <w:rsid w:val="005B2D0F"/>
    <w:rsid w:val="005B4684"/>
    <w:rsid w:val="005B7DE9"/>
    <w:rsid w:val="005C283D"/>
    <w:rsid w:val="005C45A2"/>
    <w:rsid w:val="005C5FAC"/>
    <w:rsid w:val="005C6900"/>
    <w:rsid w:val="005C6F29"/>
    <w:rsid w:val="005C75E6"/>
    <w:rsid w:val="005D34EB"/>
    <w:rsid w:val="005D454C"/>
    <w:rsid w:val="005D47D9"/>
    <w:rsid w:val="005D4D58"/>
    <w:rsid w:val="005E07CE"/>
    <w:rsid w:val="005E1086"/>
    <w:rsid w:val="005E1460"/>
    <w:rsid w:val="005E18E1"/>
    <w:rsid w:val="005E2DC0"/>
    <w:rsid w:val="005E30BE"/>
    <w:rsid w:val="005E4EB0"/>
    <w:rsid w:val="005E55CF"/>
    <w:rsid w:val="005E7A05"/>
    <w:rsid w:val="005F29EB"/>
    <w:rsid w:val="005F6052"/>
    <w:rsid w:val="005F6F6B"/>
    <w:rsid w:val="00600C88"/>
    <w:rsid w:val="0060540E"/>
    <w:rsid w:val="00605F59"/>
    <w:rsid w:val="00610D4E"/>
    <w:rsid w:val="006155A1"/>
    <w:rsid w:val="006161B9"/>
    <w:rsid w:val="00616D6E"/>
    <w:rsid w:val="006177F1"/>
    <w:rsid w:val="00617B49"/>
    <w:rsid w:val="00620D6D"/>
    <w:rsid w:val="00621EAD"/>
    <w:rsid w:val="00630245"/>
    <w:rsid w:val="0063423D"/>
    <w:rsid w:val="00635123"/>
    <w:rsid w:val="0063561C"/>
    <w:rsid w:val="00635DCC"/>
    <w:rsid w:val="00636933"/>
    <w:rsid w:val="00636E84"/>
    <w:rsid w:val="00637D83"/>
    <w:rsid w:val="00637F64"/>
    <w:rsid w:val="00640763"/>
    <w:rsid w:val="0064306F"/>
    <w:rsid w:val="006446C5"/>
    <w:rsid w:val="00646463"/>
    <w:rsid w:val="0064708F"/>
    <w:rsid w:val="00650916"/>
    <w:rsid w:val="00650CDF"/>
    <w:rsid w:val="00652443"/>
    <w:rsid w:val="00656EDA"/>
    <w:rsid w:val="00657C7B"/>
    <w:rsid w:val="00657E0F"/>
    <w:rsid w:val="006625DA"/>
    <w:rsid w:val="00672D46"/>
    <w:rsid w:val="006731B8"/>
    <w:rsid w:val="0067340C"/>
    <w:rsid w:val="00674A51"/>
    <w:rsid w:val="006813D0"/>
    <w:rsid w:val="006837B8"/>
    <w:rsid w:val="00684252"/>
    <w:rsid w:val="0068554F"/>
    <w:rsid w:val="006855EF"/>
    <w:rsid w:val="006909BC"/>
    <w:rsid w:val="0069100A"/>
    <w:rsid w:val="00693B0A"/>
    <w:rsid w:val="00694B34"/>
    <w:rsid w:val="006956BC"/>
    <w:rsid w:val="00695B01"/>
    <w:rsid w:val="00697A22"/>
    <w:rsid w:val="006A0189"/>
    <w:rsid w:val="006A0C7A"/>
    <w:rsid w:val="006A321A"/>
    <w:rsid w:val="006A37F0"/>
    <w:rsid w:val="006A5372"/>
    <w:rsid w:val="006A6406"/>
    <w:rsid w:val="006A796E"/>
    <w:rsid w:val="006B00FF"/>
    <w:rsid w:val="006B1B7B"/>
    <w:rsid w:val="006B38BC"/>
    <w:rsid w:val="006B5337"/>
    <w:rsid w:val="006B6C19"/>
    <w:rsid w:val="006C18F8"/>
    <w:rsid w:val="006C2ABF"/>
    <w:rsid w:val="006C5A4E"/>
    <w:rsid w:val="006C7DFB"/>
    <w:rsid w:val="006D29DD"/>
    <w:rsid w:val="006D3661"/>
    <w:rsid w:val="006D6C74"/>
    <w:rsid w:val="006D71FD"/>
    <w:rsid w:val="006D7AF6"/>
    <w:rsid w:val="006E50A9"/>
    <w:rsid w:val="006E725C"/>
    <w:rsid w:val="006F15EC"/>
    <w:rsid w:val="006F1B65"/>
    <w:rsid w:val="006F269F"/>
    <w:rsid w:val="006F3C07"/>
    <w:rsid w:val="006F3DE5"/>
    <w:rsid w:val="006F3F09"/>
    <w:rsid w:val="006F597B"/>
    <w:rsid w:val="00701323"/>
    <w:rsid w:val="0070165B"/>
    <w:rsid w:val="00704280"/>
    <w:rsid w:val="007057E1"/>
    <w:rsid w:val="00705D25"/>
    <w:rsid w:val="0070743F"/>
    <w:rsid w:val="00707826"/>
    <w:rsid w:val="00710140"/>
    <w:rsid w:val="00713478"/>
    <w:rsid w:val="00716EA4"/>
    <w:rsid w:val="007205B5"/>
    <w:rsid w:val="00721A24"/>
    <w:rsid w:val="00721ABC"/>
    <w:rsid w:val="007250F9"/>
    <w:rsid w:val="007259E9"/>
    <w:rsid w:val="007273F1"/>
    <w:rsid w:val="00733499"/>
    <w:rsid w:val="0073482E"/>
    <w:rsid w:val="007415A3"/>
    <w:rsid w:val="00743FA0"/>
    <w:rsid w:val="00744AD1"/>
    <w:rsid w:val="0074518A"/>
    <w:rsid w:val="007451E1"/>
    <w:rsid w:val="00750EC5"/>
    <w:rsid w:val="0075147C"/>
    <w:rsid w:val="007579F3"/>
    <w:rsid w:val="00761AB8"/>
    <w:rsid w:val="00761F49"/>
    <w:rsid w:val="00762882"/>
    <w:rsid w:val="00765493"/>
    <w:rsid w:val="00765D32"/>
    <w:rsid w:val="00771737"/>
    <w:rsid w:val="00773172"/>
    <w:rsid w:val="0077333B"/>
    <w:rsid w:val="00775D25"/>
    <w:rsid w:val="00775D47"/>
    <w:rsid w:val="00780683"/>
    <w:rsid w:val="007813F0"/>
    <w:rsid w:val="00781C2C"/>
    <w:rsid w:val="00783FA4"/>
    <w:rsid w:val="00784D29"/>
    <w:rsid w:val="00786E41"/>
    <w:rsid w:val="007950C6"/>
    <w:rsid w:val="007955C4"/>
    <w:rsid w:val="00795824"/>
    <w:rsid w:val="00796EA8"/>
    <w:rsid w:val="00797192"/>
    <w:rsid w:val="007A09E0"/>
    <w:rsid w:val="007A3019"/>
    <w:rsid w:val="007A3DD5"/>
    <w:rsid w:val="007A639D"/>
    <w:rsid w:val="007A6AC2"/>
    <w:rsid w:val="007A72C1"/>
    <w:rsid w:val="007B0E99"/>
    <w:rsid w:val="007B29DF"/>
    <w:rsid w:val="007B3E3B"/>
    <w:rsid w:val="007B50E5"/>
    <w:rsid w:val="007B5636"/>
    <w:rsid w:val="007C29BC"/>
    <w:rsid w:val="007C364E"/>
    <w:rsid w:val="007C413F"/>
    <w:rsid w:val="007C5003"/>
    <w:rsid w:val="007C7DB3"/>
    <w:rsid w:val="007D0C5F"/>
    <w:rsid w:val="007D5CCB"/>
    <w:rsid w:val="007D5E4F"/>
    <w:rsid w:val="007D6255"/>
    <w:rsid w:val="007D66DB"/>
    <w:rsid w:val="007D6CB6"/>
    <w:rsid w:val="007D76BC"/>
    <w:rsid w:val="007E0A35"/>
    <w:rsid w:val="007E2EAB"/>
    <w:rsid w:val="007E400C"/>
    <w:rsid w:val="007E43BF"/>
    <w:rsid w:val="007E6A17"/>
    <w:rsid w:val="007F0EB2"/>
    <w:rsid w:val="007F1A4E"/>
    <w:rsid w:val="007F2659"/>
    <w:rsid w:val="007F2788"/>
    <w:rsid w:val="007F3C46"/>
    <w:rsid w:val="007F6AF3"/>
    <w:rsid w:val="007F72E7"/>
    <w:rsid w:val="007F79F7"/>
    <w:rsid w:val="008006B9"/>
    <w:rsid w:val="008017ED"/>
    <w:rsid w:val="0080219B"/>
    <w:rsid w:val="0080261F"/>
    <w:rsid w:val="00802D9F"/>
    <w:rsid w:val="0080410C"/>
    <w:rsid w:val="00804486"/>
    <w:rsid w:val="008055BA"/>
    <w:rsid w:val="0080686D"/>
    <w:rsid w:val="00806B6E"/>
    <w:rsid w:val="00810DDD"/>
    <w:rsid w:val="008117C3"/>
    <w:rsid w:val="00811B90"/>
    <w:rsid w:val="0081254E"/>
    <w:rsid w:val="00817358"/>
    <w:rsid w:val="00820290"/>
    <w:rsid w:val="008222D8"/>
    <w:rsid w:val="00822955"/>
    <w:rsid w:val="008243BB"/>
    <w:rsid w:val="00825B9E"/>
    <w:rsid w:val="0082660D"/>
    <w:rsid w:val="00827369"/>
    <w:rsid w:val="00832F3B"/>
    <w:rsid w:val="00836C7E"/>
    <w:rsid w:val="00840B44"/>
    <w:rsid w:val="008413BB"/>
    <w:rsid w:val="00841B31"/>
    <w:rsid w:val="00842E45"/>
    <w:rsid w:val="0084469E"/>
    <w:rsid w:val="00852B9C"/>
    <w:rsid w:val="008552D1"/>
    <w:rsid w:val="0085798E"/>
    <w:rsid w:val="00863992"/>
    <w:rsid w:val="00866B6E"/>
    <w:rsid w:val="00870A4E"/>
    <w:rsid w:val="008763AF"/>
    <w:rsid w:val="008830BE"/>
    <w:rsid w:val="00884AC5"/>
    <w:rsid w:val="00885B1E"/>
    <w:rsid w:val="0088600D"/>
    <w:rsid w:val="00890229"/>
    <w:rsid w:val="00890244"/>
    <w:rsid w:val="008952EA"/>
    <w:rsid w:val="00895C94"/>
    <w:rsid w:val="008A1AC9"/>
    <w:rsid w:val="008A3147"/>
    <w:rsid w:val="008A3512"/>
    <w:rsid w:val="008A7BCB"/>
    <w:rsid w:val="008B02CB"/>
    <w:rsid w:val="008B2129"/>
    <w:rsid w:val="008B4BC8"/>
    <w:rsid w:val="008B5ED1"/>
    <w:rsid w:val="008B6521"/>
    <w:rsid w:val="008B6869"/>
    <w:rsid w:val="008B6DE1"/>
    <w:rsid w:val="008C3E91"/>
    <w:rsid w:val="008C40C5"/>
    <w:rsid w:val="008C4273"/>
    <w:rsid w:val="008C534F"/>
    <w:rsid w:val="008C55C9"/>
    <w:rsid w:val="008C7553"/>
    <w:rsid w:val="008D00E2"/>
    <w:rsid w:val="008D0956"/>
    <w:rsid w:val="008D1151"/>
    <w:rsid w:val="008D1243"/>
    <w:rsid w:val="008D1C67"/>
    <w:rsid w:val="008D4174"/>
    <w:rsid w:val="008D4765"/>
    <w:rsid w:val="008D50BA"/>
    <w:rsid w:val="008D5182"/>
    <w:rsid w:val="008E1296"/>
    <w:rsid w:val="008E1DA0"/>
    <w:rsid w:val="008E1FE3"/>
    <w:rsid w:val="008E2EAB"/>
    <w:rsid w:val="008E5757"/>
    <w:rsid w:val="008E65B3"/>
    <w:rsid w:val="008E6941"/>
    <w:rsid w:val="008F1230"/>
    <w:rsid w:val="008F14D9"/>
    <w:rsid w:val="008F327B"/>
    <w:rsid w:val="008F50EF"/>
    <w:rsid w:val="008F6B5F"/>
    <w:rsid w:val="009029BA"/>
    <w:rsid w:val="009060DA"/>
    <w:rsid w:val="00911806"/>
    <w:rsid w:val="00912D51"/>
    <w:rsid w:val="00913ED9"/>
    <w:rsid w:val="0091693A"/>
    <w:rsid w:val="009208E5"/>
    <w:rsid w:val="00922A4F"/>
    <w:rsid w:val="00923A1B"/>
    <w:rsid w:val="00924100"/>
    <w:rsid w:val="00930FD3"/>
    <w:rsid w:val="0093193A"/>
    <w:rsid w:val="0093645D"/>
    <w:rsid w:val="009379BE"/>
    <w:rsid w:val="00942A1A"/>
    <w:rsid w:val="00945C98"/>
    <w:rsid w:val="0094742E"/>
    <w:rsid w:val="0095314B"/>
    <w:rsid w:val="009539AC"/>
    <w:rsid w:val="00955F0E"/>
    <w:rsid w:val="00956A15"/>
    <w:rsid w:val="00960CE6"/>
    <w:rsid w:val="00961D0C"/>
    <w:rsid w:val="00965C54"/>
    <w:rsid w:val="00967E6C"/>
    <w:rsid w:val="00967F6E"/>
    <w:rsid w:val="009736FA"/>
    <w:rsid w:val="00973A95"/>
    <w:rsid w:val="00974281"/>
    <w:rsid w:val="009756C4"/>
    <w:rsid w:val="00980D23"/>
    <w:rsid w:val="00983807"/>
    <w:rsid w:val="00986B17"/>
    <w:rsid w:val="00990D50"/>
    <w:rsid w:val="00992307"/>
    <w:rsid w:val="009941A0"/>
    <w:rsid w:val="00995F09"/>
    <w:rsid w:val="009977B4"/>
    <w:rsid w:val="009A0E64"/>
    <w:rsid w:val="009A10DE"/>
    <w:rsid w:val="009A4CB7"/>
    <w:rsid w:val="009A595C"/>
    <w:rsid w:val="009A62D0"/>
    <w:rsid w:val="009A6A1B"/>
    <w:rsid w:val="009A6CAC"/>
    <w:rsid w:val="009A76F7"/>
    <w:rsid w:val="009A7BF8"/>
    <w:rsid w:val="009B051F"/>
    <w:rsid w:val="009B1E37"/>
    <w:rsid w:val="009B37E0"/>
    <w:rsid w:val="009C3F3B"/>
    <w:rsid w:val="009C4C95"/>
    <w:rsid w:val="009D0266"/>
    <w:rsid w:val="009D23E3"/>
    <w:rsid w:val="009D4623"/>
    <w:rsid w:val="009D7CD5"/>
    <w:rsid w:val="009E1874"/>
    <w:rsid w:val="009E265E"/>
    <w:rsid w:val="009E57D6"/>
    <w:rsid w:val="009E78F1"/>
    <w:rsid w:val="009F0127"/>
    <w:rsid w:val="009F03A3"/>
    <w:rsid w:val="009F0A0F"/>
    <w:rsid w:val="009F4652"/>
    <w:rsid w:val="009F59E3"/>
    <w:rsid w:val="009F5A2B"/>
    <w:rsid w:val="009F5D69"/>
    <w:rsid w:val="009F614B"/>
    <w:rsid w:val="009F6760"/>
    <w:rsid w:val="00A011D6"/>
    <w:rsid w:val="00A03751"/>
    <w:rsid w:val="00A03F34"/>
    <w:rsid w:val="00A0635F"/>
    <w:rsid w:val="00A12321"/>
    <w:rsid w:val="00A17A20"/>
    <w:rsid w:val="00A221F5"/>
    <w:rsid w:val="00A25601"/>
    <w:rsid w:val="00A256AC"/>
    <w:rsid w:val="00A26E53"/>
    <w:rsid w:val="00A27101"/>
    <w:rsid w:val="00A33AB2"/>
    <w:rsid w:val="00A35E18"/>
    <w:rsid w:val="00A366BF"/>
    <w:rsid w:val="00A36BB7"/>
    <w:rsid w:val="00A406FB"/>
    <w:rsid w:val="00A40CB5"/>
    <w:rsid w:val="00A40D06"/>
    <w:rsid w:val="00A41126"/>
    <w:rsid w:val="00A41E3C"/>
    <w:rsid w:val="00A42407"/>
    <w:rsid w:val="00A42516"/>
    <w:rsid w:val="00A42764"/>
    <w:rsid w:val="00A433C8"/>
    <w:rsid w:val="00A445A7"/>
    <w:rsid w:val="00A4689C"/>
    <w:rsid w:val="00A47795"/>
    <w:rsid w:val="00A479B4"/>
    <w:rsid w:val="00A51E7F"/>
    <w:rsid w:val="00A5206F"/>
    <w:rsid w:val="00A5253C"/>
    <w:rsid w:val="00A525A9"/>
    <w:rsid w:val="00A54C1F"/>
    <w:rsid w:val="00A56C35"/>
    <w:rsid w:val="00A57854"/>
    <w:rsid w:val="00A63F4F"/>
    <w:rsid w:val="00A645F5"/>
    <w:rsid w:val="00A64C40"/>
    <w:rsid w:val="00A66A10"/>
    <w:rsid w:val="00A67D4A"/>
    <w:rsid w:val="00A71FF4"/>
    <w:rsid w:val="00A72254"/>
    <w:rsid w:val="00A74495"/>
    <w:rsid w:val="00A749EB"/>
    <w:rsid w:val="00A74CC8"/>
    <w:rsid w:val="00A7534D"/>
    <w:rsid w:val="00A811B4"/>
    <w:rsid w:val="00A8321E"/>
    <w:rsid w:val="00A87EAF"/>
    <w:rsid w:val="00A90CA3"/>
    <w:rsid w:val="00A9103A"/>
    <w:rsid w:val="00A928D4"/>
    <w:rsid w:val="00A933D7"/>
    <w:rsid w:val="00A940DD"/>
    <w:rsid w:val="00A966EC"/>
    <w:rsid w:val="00A96A24"/>
    <w:rsid w:val="00AA0476"/>
    <w:rsid w:val="00AA3263"/>
    <w:rsid w:val="00AA765D"/>
    <w:rsid w:val="00AA7F5C"/>
    <w:rsid w:val="00AB10DA"/>
    <w:rsid w:val="00AB261C"/>
    <w:rsid w:val="00AB3C5B"/>
    <w:rsid w:val="00AC0119"/>
    <w:rsid w:val="00AC0473"/>
    <w:rsid w:val="00AC66E1"/>
    <w:rsid w:val="00AC6EB1"/>
    <w:rsid w:val="00AC7547"/>
    <w:rsid w:val="00AC75E8"/>
    <w:rsid w:val="00AD164B"/>
    <w:rsid w:val="00AD243A"/>
    <w:rsid w:val="00AD2603"/>
    <w:rsid w:val="00AD65E4"/>
    <w:rsid w:val="00AE149D"/>
    <w:rsid w:val="00AE346D"/>
    <w:rsid w:val="00AE4141"/>
    <w:rsid w:val="00AE69B7"/>
    <w:rsid w:val="00AE6B76"/>
    <w:rsid w:val="00AF3AE5"/>
    <w:rsid w:val="00AF496B"/>
    <w:rsid w:val="00AF5307"/>
    <w:rsid w:val="00AF7D32"/>
    <w:rsid w:val="00B0457B"/>
    <w:rsid w:val="00B05659"/>
    <w:rsid w:val="00B060F9"/>
    <w:rsid w:val="00B074E1"/>
    <w:rsid w:val="00B10E6A"/>
    <w:rsid w:val="00B12767"/>
    <w:rsid w:val="00B149D8"/>
    <w:rsid w:val="00B159EC"/>
    <w:rsid w:val="00B17C3B"/>
    <w:rsid w:val="00B213F0"/>
    <w:rsid w:val="00B23509"/>
    <w:rsid w:val="00B23E05"/>
    <w:rsid w:val="00B26866"/>
    <w:rsid w:val="00B30077"/>
    <w:rsid w:val="00B30E38"/>
    <w:rsid w:val="00B31CFB"/>
    <w:rsid w:val="00B33451"/>
    <w:rsid w:val="00B34B30"/>
    <w:rsid w:val="00B35776"/>
    <w:rsid w:val="00B35F5C"/>
    <w:rsid w:val="00B360E1"/>
    <w:rsid w:val="00B36C2C"/>
    <w:rsid w:val="00B400DE"/>
    <w:rsid w:val="00B421B7"/>
    <w:rsid w:val="00B4220B"/>
    <w:rsid w:val="00B455E6"/>
    <w:rsid w:val="00B46505"/>
    <w:rsid w:val="00B469C3"/>
    <w:rsid w:val="00B52263"/>
    <w:rsid w:val="00B54A4D"/>
    <w:rsid w:val="00B56B9B"/>
    <w:rsid w:val="00B5705F"/>
    <w:rsid w:val="00B612A3"/>
    <w:rsid w:val="00B61C9C"/>
    <w:rsid w:val="00B62B1C"/>
    <w:rsid w:val="00B632A7"/>
    <w:rsid w:val="00B63B17"/>
    <w:rsid w:val="00B63C90"/>
    <w:rsid w:val="00B64429"/>
    <w:rsid w:val="00B706D0"/>
    <w:rsid w:val="00B74591"/>
    <w:rsid w:val="00B776D4"/>
    <w:rsid w:val="00B8105B"/>
    <w:rsid w:val="00B83200"/>
    <w:rsid w:val="00B851F5"/>
    <w:rsid w:val="00B85B4E"/>
    <w:rsid w:val="00B85EEF"/>
    <w:rsid w:val="00B868D6"/>
    <w:rsid w:val="00B86F42"/>
    <w:rsid w:val="00B919A0"/>
    <w:rsid w:val="00B9202F"/>
    <w:rsid w:val="00B92C85"/>
    <w:rsid w:val="00B947CA"/>
    <w:rsid w:val="00B95D40"/>
    <w:rsid w:val="00BA260F"/>
    <w:rsid w:val="00BA458D"/>
    <w:rsid w:val="00BA55F0"/>
    <w:rsid w:val="00BA7887"/>
    <w:rsid w:val="00BA7D77"/>
    <w:rsid w:val="00BB0C3B"/>
    <w:rsid w:val="00BB22F3"/>
    <w:rsid w:val="00BB3CBB"/>
    <w:rsid w:val="00BB473B"/>
    <w:rsid w:val="00BB5A7F"/>
    <w:rsid w:val="00BB5B52"/>
    <w:rsid w:val="00BB72CB"/>
    <w:rsid w:val="00BC02D0"/>
    <w:rsid w:val="00BC1E7E"/>
    <w:rsid w:val="00BC1E9D"/>
    <w:rsid w:val="00BC411D"/>
    <w:rsid w:val="00BC61D1"/>
    <w:rsid w:val="00BC79F5"/>
    <w:rsid w:val="00BD0567"/>
    <w:rsid w:val="00BD223D"/>
    <w:rsid w:val="00BD2AB1"/>
    <w:rsid w:val="00BD2E5E"/>
    <w:rsid w:val="00BD3576"/>
    <w:rsid w:val="00BD36AB"/>
    <w:rsid w:val="00BD3FF6"/>
    <w:rsid w:val="00BE0848"/>
    <w:rsid w:val="00BE286E"/>
    <w:rsid w:val="00BE7836"/>
    <w:rsid w:val="00BE7B93"/>
    <w:rsid w:val="00BE7F41"/>
    <w:rsid w:val="00BF0134"/>
    <w:rsid w:val="00BF1920"/>
    <w:rsid w:val="00BF1D23"/>
    <w:rsid w:val="00BF2801"/>
    <w:rsid w:val="00BF3A8F"/>
    <w:rsid w:val="00BF3F5A"/>
    <w:rsid w:val="00BF67D9"/>
    <w:rsid w:val="00BF789C"/>
    <w:rsid w:val="00C00E44"/>
    <w:rsid w:val="00C01B79"/>
    <w:rsid w:val="00C04408"/>
    <w:rsid w:val="00C04527"/>
    <w:rsid w:val="00C0612A"/>
    <w:rsid w:val="00C061D4"/>
    <w:rsid w:val="00C07B76"/>
    <w:rsid w:val="00C13347"/>
    <w:rsid w:val="00C13881"/>
    <w:rsid w:val="00C22A29"/>
    <w:rsid w:val="00C25609"/>
    <w:rsid w:val="00C27E2B"/>
    <w:rsid w:val="00C31004"/>
    <w:rsid w:val="00C31FFE"/>
    <w:rsid w:val="00C34E14"/>
    <w:rsid w:val="00C435C1"/>
    <w:rsid w:val="00C438C1"/>
    <w:rsid w:val="00C43ADC"/>
    <w:rsid w:val="00C453F5"/>
    <w:rsid w:val="00C46B99"/>
    <w:rsid w:val="00C46E03"/>
    <w:rsid w:val="00C504E6"/>
    <w:rsid w:val="00C51549"/>
    <w:rsid w:val="00C51C5A"/>
    <w:rsid w:val="00C5206A"/>
    <w:rsid w:val="00C545DA"/>
    <w:rsid w:val="00C55245"/>
    <w:rsid w:val="00C63D5D"/>
    <w:rsid w:val="00C6630C"/>
    <w:rsid w:val="00C6681B"/>
    <w:rsid w:val="00C66C76"/>
    <w:rsid w:val="00C72424"/>
    <w:rsid w:val="00C72830"/>
    <w:rsid w:val="00C733B5"/>
    <w:rsid w:val="00C75E6D"/>
    <w:rsid w:val="00C80178"/>
    <w:rsid w:val="00C831DA"/>
    <w:rsid w:val="00C835E8"/>
    <w:rsid w:val="00C84753"/>
    <w:rsid w:val="00C8561E"/>
    <w:rsid w:val="00C865D3"/>
    <w:rsid w:val="00C92731"/>
    <w:rsid w:val="00C97DC3"/>
    <w:rsid w:val="00CA0BF1"/>
    <w:rsid w:val="00CA241C"/>
    <w:rsid w:val="00CA45B0"/>
    <w:rsid w:val="00CA4D49"/>
    <w:rsid w:val="00CA5EF2"/>
    <w:rsid w:val="00CA6788"/>
    <w:rsid w:val="00CB1B36"/>
    <w:rsid w:val="00CB51B0"/>
    <w:rsid w:val="00CB6EA4"/>
    <w:rsid w:val="00CC1BD5"/>
    <w:rsid w:val="00CC2959"/>
    <w:rsid w:val="00CC2B7E"/>
    <w:rsid w:val="00CC4067"/>
    <w:rsid w:val="00CC4167"/>
    <w:rsid w:val="00CC6CE1"/>
    <w:rsid w:val="00CD085E"/>
    <w:rsid w:val="00CD1F48"/>
    <w:rsid w:val="00CD43E6"/>
    <w:rsid w:val="00CD4BE0"/>
    <w:rsid w:val="00CD56F7"/>
    <w:rsid w:val="00CD5B2F"/>
    <w:rsid w:val="00CD6776"/>
    <w:rsid w:val="00CD6B21"/>
    <w:rsid w:val="00CD73C6"/>
    <w:rsid w:val="00CD7F18"/>
    <w:rsid w:val="00CE3404"/>
    <w:rsid w:val="00CE38B1"/>
    <w:rsid w:val="00CE3B3B"/>
    <w:rsid w:val="00CE3BCB"/>
    <w:rsid w:val="00CE45E1"/>
    <w:rsid w:val="00CF2D12"/>
    <w:rsid w:val="00CF4CD0"/>
    <w:rsid w:val="00CF7C3C"/>
    <w:rsid w:val="00D001D0"/>
    <w:rsid w:val="00D04EF0"/>
    <w:rsid w:val="00D07597"/>
    <w:rsid w:val="00D11EFB"/>
    <w:rsid w:val="00D12391"/>
    <w:rsid w:val="00D12A69"/>
    <w:rsid w:val="00D12C85"/>
    <w:rsid w:val="00D14D3D"/>
    <w:rsid w:val="00D14E50"/>
    <w:rsid w:val="00D15219"/>
    <w:rsid w:val="00D15283"/>
    <w:rsid w:val="00D158E4"/>
    <w:rsid w:val="00D15AD8"/>
    <w:rsid w:val="00D1600A"/>
    <w:rsid w:val="00D16F07"/>
    <w:rsid w:val="00D2038A"/>
    <w:rsid w:val="00D20E4C"/>
    <w:rsid w:val="00D21845"/>
    <w:rsid w:val="00D3246D"/>
    <w:rsid w:val="00D35472"/>
    <w:rsid w:val="00D362D7"/>
    <w:rsid w:val="00D37EC7"/>
    <w:rsid w:val="00D41B4D"/>
    <w:rsid w:val="00D42C47"/>
    <w:rsid w:val="00D43AC9"/>
    <w:rsid w:val="00D47145"/>
    <w:rsid w:val="00D47725"/>
    <w:rsid w:val="00D47F0D"/>
    <w:rsid w:val="00D5146E"/>
    <w:rsid w:val="00D514BA"/>
    <w:rsid w:val="00D51A87"/>
    <w:rsid w:val="00D54A91"/>
    <w:rsid w:val="00D54B62"/>
    <w:rsid w:val="00D550CD"/>
    <w:rsid w:val="00D62C00"/>
    <w:rsid w:val="00D630DE"/>
    <w:rsid w:val="00D657F0"/>
    <w:rsid w:val="00D701E1"/>
    <w:rsid w:val="00D719DB"/>
    <w:rsid w:val="00D7215D"/>
    <w:rsid w:val="00D723B1"/>
    <w:rsid w:val="00D72964"/>
    <w:rsid w:val="00D72B9B"/>
    <w:rsid w:val="00D80039"/>
    <w:rsid w:val="00D817D9"/>
    <w:rsid w:val="00D81D42"/>
    <w:rsid w:val="00D82A40"/>
    <w:rsid w:val="00D8577E"/>
    <w:rsid w:val="00D8606F"/>
    <w:rsid w:val="00D865DF"/>
    <w:rsid w:val="00D8683F"/>
    <w:rsid w:val="00D9064F"/>
    <w:rsid w:val="00D9320A"/>
    <w:rsid w:val="00D95A5D"/>
    <w:rsid w:val="00D96664"/>
    <w:rsid w:val="00D968FC"/>
    <w:rsid w:val="00DA2362"/>
    <w:rsid w:val="00DA5172"/>
    <w:rsid w:val="00DA52A4"/>
    <w:rsid w:val="00DA5C35"/>
    <w:rsid w:val="00DA611B"/>
    <w:rsid w:val="00DA61AB"/>
    <w:rsid w:val="00DA6DD1"/>
    <w:rsid w:val="00DB1BC3"/>
    <w:rsid w:val="00DB3B83"/>
    <w:rsid w:val="00DB40EF"/>
    <w:rsid w:val="00DC05B8"/>
    <w:rsid w:val="00DC064D"/>
    <w:rsid w:val="00DC1210"/>
    <w:rsid w:val="00DC25CD"/>
    <w:rsid w:val="00DC2CE2"/>
    <w:rsid w:val="00DC44A2"/>
    <w:rsid w:val="00DC47E5"/>
    <w:rsid w:val="00DC7196"/>
    <w:rsid w:val="00DC723B"/>
    <w:rsid w:val="00DC78FF"/>
    <w:rsid w:val="00DD0991"/>
    <w:rsid w:val="00DD1C5E"/>
    <w:rsid w:val="00DD2DC9"/>
    <w:rsid w:val="00DD3DAA"/>
    <w:rsid w:val="00DE0976"/>
    <w:rsid w:val="00DE0AF1"/>
    <w:rsid w:val="00DE25D3"/>
    <w:rsid w:val="00DE2B70"/>
    <w:rsid w:val="00DE3A07"/>
    <w:rsid w:val="00DE4626"/>
    <w:rsid w:val="00DE466A"/>
    <w:rsid w:val="00DE52B9"/>
    <w:rsid w:val="00DE78A9"/>
    <w:rsid w:val="00DE78B9"/>
    <w:rsid w:val="00DF045C"/>
    <w:rsid w:val="00DF1246"/>
    <w:rsid w:val="00DF4C81"/>
    <w:rsid w:val="00DF5854"/>
    <w:rsid w:val="00DF5EFB"/>
    <w:rsid w:val="00DF7058"/>
    <w:rsid w:val="00DF765F"/>
    <w:rsid w:val="00DF7FCC"/>
    <w:rsid w:val="00E00F74"/>
    <w:rsid w:val="00E0185D"/>
    <w:rsid w:val="00E03308"/>
    <w:rsid w:val="00E03B7E"/>
    <w:rsid w:val="00E03D0E"/>
    <w:rsid w:val="00E10CF2"/>
    <w:rsid w:val="00E14B0C"/>
    <w:rsid w:val="00E14B28"/>
    <w:rsid w:val="00E16739"/>
    <w:rsid w:val="00E17714"/>
    <w:rsid w:val="00E23F54"/>
    <w:rsid w:val="00E261CC"/>
    <w:rsid w:val="00E26A0B"/>
    <w:rsid w:val="00E26BCE"/>
    <w:rsid w:val="00E30270"/>
    <w:rsid w:val="00E31B66"/>
    <w:rsid w:val="00E3423D"/>
    <w:rsid w:val="00E34E5E"/>
    <w:rsid w:val="00E375C9"/>
    <w:rsid w:val="00E41070"/>
    <w:rsid w:val="00E4190C"/>
    <w:rsid w:val="00E421E6"/>
    <w:rsid w:val="00E42F5D"/>
    <w:rsid w:val="00E4435E"/>
    <w:rsid w:val="00E44E3F"/>
    <w:rsid w:val="00E45522"/>
    <w:rsid w:val="00E457D0"/>
    <w:rsid w:val="00E47DE1"/>
    <w:rsid w:val="00E50CF0"/>
    <w:rsid w:val="00E51CF5"/>
    <w:rsid w:val="00E52575"/>
    <w:rsid w:val="00E55451"/>
    <w:rsid w:val="00E554F1"/>
    <w:rsid w:val="00E609DE"/>
    <w:rsid w:val="00E63399"/>
    <w:rsid w:val="00E719DD"/>
    <w:rsid w:val="00E72D05"/>
    <w:rsid w:val="00E732CB"/>
    <w:rsid w:val="00E735E0"/>
    <w:rsid w:val="00E738B6"/>
    <w:rsid w:val="00E75051"/>
    <w:rsid w:val="00E75936"/>
    <w:rsid w:val="00E77C32"/>
    <w:rsid w:val="00E80C9C"/>
    <w:rsid w:val="00E81032"/>
    <w:rsid w:val="00E82D4C"/>
    <w:rsid w:val="00E833FE"/>
    <w:rsid w:val="00E8459E"/>
    <w:rsid w:val="00E84946"/>
    <w:rsid w:val="00E84C51"/>
    <w:rsid w:val="00E92E05"/>
    <w:rsid w:val="00E97E54"/>
    <w:rsid w:val="00EA46D7"/>
    <w:rsid w:val="00EA513B"/>
    <w:rsid w:val="00EA52D6"/>
    <w:rsid w:val="00EB0A0F"/>
    <w:rsid w:val="00EB141A"/>
    <w:rsid w:val="00EB257C"/>
    <w:rsid w:val="00EB35FB"/>
    <w:rsid w:val="00EB52AB"/>
    <w:rsid w:val="00EB6460"/>
    <w:rsid w:val="00EB6CE9"/>
    <w:rsid w:val="00EC0813"/>
    <w:rsid w:val="00EC3AB5"/>
    <w:rsid w:val="00EC3F81"/>
    <w:rsid w:val="00EC41D3"/>
    <w:rsid w:val="00EC42C5"/>
    <w:rsid w:val="00EC4AFB"/>
    <w:rsid w:val="00EC68CD"/>
    <w:rsid w:val="00EC692A"/>
    <w:rsid w:val="00EC783F"/>
    <w:rsid w:val="00ED00B7"/>
    <w:rsid w:val="00ED3860"/>
    <w:rsid w:val="00ED389D"/>
    <w:rsid w:val="00ED609A"/>
    <w:rsid w:val="00EE06D1"/>
    <w:rsid w:val="00EE08D7"/>
    <w:rsid w:val="00EE31B7"/>
    <w:rsid w:val="00EE3D94"/>
    <w:rsid w:val="00EF0217"/>
    <w:rsid w:val="00EF03DA"/>
    <w:rsid w:val="00EF1165"/>
    <w:rsid w:val="00EF2A1C"/>
    <w:rsid w:val="00EF322C"/>
    <w:rsid w:val="00EF5D91"/>
    <w:rsid w:val="00EF6794"/>
    <w:rsid w:val="00F04873"/>
    <w:rsid w:val="00F04AAE"/>
    <w:rsid w:val="00F04FED"/>
    <w:rsid w:val="00F06D68"/>
    <w:rsid w:val="00F0708C"/>
    <w:rsid w:val="00F12353"/>
    <w:rsid w:val="00F12E9A"/>
    <w:rsid w:val="00F149B3"/>
    <w:rsid w:val="00F17E53"/>
    <w:rsid w:val="00F2067B"/>
    <w:rsid w:val="00F2087D"/>
    <w:rsid w:val="00F212F4"/>
    <w:rsid w:val="00F22A2E"/>
    <w:rsid w:val="00F2327A"/>
    <w:rsid w:val="00F2369D"/>
    <w:rsid w:val="00F26B95"/>
    <w:rsid w:val="00F32C8E"/>
    <w:rsid w:val="00F33925"/>
    <w:rsid w:val="00F3484D"/>
    <w:rsid w:val="00F4236D"/>
    <w:rsid w:val="00F429F0"/>
    <w:rsid w:val="00F42DF2"/>
    <w:rsid w:val="00F42F09"/>
    <w:rsid w:val="00F4352B"/>
    <w:rsid w:val="00F4379B"/>
    <w:rsid w:val="00F4496C"/>
    <w:rsid w:val="00F4628A"/>
    <w:rsid w:val="00F577CB"/>
    <w:rsid w:val="00F57F47"/>
    <w:rsid w:val="00F612B8"/>
    <w:rsid w:val="00F622CE"/>
    <w:rsid w:val="00F6464A"/>
    <w:rsid w:val="00F6469E"/>
    <w:rsid w:val="00F64DA8"/>
    <w:rsid w:val="00F70EE7"/>
    <w:rsid w:val="00F710DF"/>
    <w:rsid w:val="00F7350C"/>
    <w:rsid w:val="00F73C5D"/>
    <w:rsid w:val="00F752FA"/>
    <w:rsid w:val="00F813DC"/>
    <w:rsid w:val="00F8144A"/>
    <w:rsid w:val="00F8496D"/>
    <w:rsid w:val="00F84FC9"/>
    <w:rsid w:val="00F93D10"/>
    <w:rsid w:val="00F947FA"/>
    <w:rsid w:val="00F9505D"/>
    <w:rsid w:val="00F96836"/>
    <w:rsid w:val="00FA035A"/>
    <w:rsid w:val="00FA06B0"/>
    <w:rsid w:val="00FA2A7F"/>
    <w:rsid w:val="00FA2B66"/>
    <w:rsid w:val="00FA43CC"/>
    <w:rsid w:val="00FA4D85"/>
    <w:rsid w:val="00FA666A"/>
    <w:rsid w:val="00FB0711"/>
    <w:rsid w:val="00FB0C27"/>
    <w:rsid w:val="00FB17A2"/>
    <w:rsid w:val="00FB2FCA"/>
    <w:rsid w:val="00FB3022"/>
    <w:rsid w:val="00FB4153"/>
    <w:rsid w:val="00FB6E54"/>
    <w:rsid w:val="00FB7362"/>
    <w:rsid w:val="00FC0942"/>
    <w:rsid w:val="00FC4EB2"/>
    <w:rsid w:val="00FC5E55"/>
    <w:rsid w:val="00FC6693"/>
    <w:rsid w:val="00FC7C3F"/>
    <w:rsid w:val="00FD1F9F"/>
    <w:rsid w:val="00FD3517"/>
    <w:rsid w:val="00FD510D"/>
    <w:rsid w:val="00FD51E9"/>
    <w:rsid w:val="00FD7D08"/>
    <w:rsid w:val="00FE0413"/>
    <w:rsid w:val="00FE1D38"/>
    <w:rsid w:val="00FE3095"/>
    <w:rsid w:val="00FE6CE0"/>
    <w:rsid w:val="00FE71D5"/>
    <w:rsid w:val="00FE733C"/>
    <w:rsid w:val="00FF4164"/>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unhideWhenUsed/>
    <w:qFormat/>
    <w:rsid w:val="00D865DF"/>
    <w:pPr>
      <w:spacing w:after="0" w:line="240" w:lineRule="auto"/>
      <w:ind w:firstLine="720"/>
      <w:jc w:val="both"/>
    </w:pPr>
    <w:rPr>
      <w:rFonts w:ascii="Times New Roman" w:eastAsia="Times New Roman" w:hAnsi="Times New Roman" w:cs="Times New Roman"/>
      <w:sz w:val="20"/>
      <w:szCs w:val="20"/>
      <w:lang w:val="vi-VN"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D865DF"/>
    <w:rPr>
      <w:rFonts w:ascii="Times New Roman" w:eastAsia="Times New Roman" w:hAnsi="Times New Roman" w:cs="Times New Roman"/>
      <w:sz w:val="20"/>
      <w:szCs w:val="20"/>
      <w:lang w:val="vi-VN"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lang w:val="x-none" w:eastAsia="x-none"/>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lang w:val="x-none" w:eastAsia="x-none"/>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 w:type="character" w:customStyle="1" w:styleId="Heading20">
    <w:name w:val="Heading #2_"/>
    <w:link w:val="Heading21"/>
    <w:rsid w:val="00750EC5"/>
    <w:rPr>
      <w:b/>
      <w:spacing w:val="3"/>
      <w:shd w:val="clear" w:color="auto" w:fill="FFFFFF"/>
    </w:rPr>
  </w:style>
  <w:style w:type="paragraph" w:customStyle="1" w:styleId="Heading21">
    <w:name w:val="Heading #2"/>
    <w:basedOn w:val="Normal"/>
    <w:link w:val="Heading20"/>
    <w:qFormat/>
    <w:rsid w:val="00750EC5"/>
    <w:pPr>
      <w:widowControl w:val="0"/>
      <w:shd w:val="clear" w:color="auto" w:fill="FFFFFF"/>
      <w:spacing w:before="120" w:after="0" w:line="276" w:lineRule="auto"/>
      <w:ind w:firstLine="567"/>
      <w:jc w:val="both"/>
      <w:outlineLvl w:val="1"/>
    </w:pPr>
    <w:rPr>
      <w:b/>
      <w:spacing w:val="3"/>
    </w:rPr>
  </w:style>
  <w:style w:type="character" w:customStyle="1" w:styleId="normal-h">
    <w:name w:val="normal-h"/>
    <w:rsid w:val="00576377"/>
  </w:style>
  <w:style w:type="character" w:styleId="CommentReference">
    <w:name w:val="annotation reference"/>
    <w:basedOn w:val="DefaultParagraphFont"/>
    <w:uiPriority w:val="99"/>
    <w:semiHidden/>
    <w:unhideWhenUsed/>
    <w:rsid w:val="00D001D0"/>
    <w:rPr>
      <w:sz w:val="16"/>
      <w:szCs w:val="16"/>
    </w:rPr>
  </w:style>
  <w:style w:type="paragraph" w:styleId="CommentText">
    <w:name w:val="annotation text"/>
    <w:basedOn w:val="Normal"/>
    <w:link w:val="CommentTextChar"/>
    <w:uiPriority w:val="99"/>
    <w:semiHidden/>
    <w:unhideWhenUsed/>
    <w:rsid w:val="00D001D0"/>
    <w:pPr>
      <w:spacing w:line="240" w:lineRule="auto"/>
    </w:pPr>
    <w:rPr>
      <w:sz w:val="20"/>
      <w:szCs w:val="20"/>
    </w:rPr>
  </w:style>
  <w:style w:type="character" w:customStyle="1" w:styleId="CommentTextChar">
    <w:name w:val="Comment Text Char"/>
    <w:basedOn w:val="DefaultParagraphFont"/>
    <w:link w:val="CommentText"/>
    <w:uiPriority w:val="99"/>
    <w:semiHidden/>
    <w:rsid w:val="00D001D0"/>
    <w:rPr>
      <w:sz w:val="20"/>
      <w:szCs w:val="20"/>
    </w:rPr>
  </w:style>
  <w:style w:type="paragraph" w:styleId="CommentSubject">
    <w:name w:val="annotation subject"/>
    <w:basedOn w:val="CommentText"/>
    <w:next w:val="CommentText"/>
    <w:link w:val="CommentSubjectChar"/>
    <w:uiPriority w:val="99"/>
    <w:semiHidden/>
    <w:unhideWhenUsed/>
    <w:rsid w:val="00D001D0"/>
    <w:rPr>
      <w:b/>
      <w:bCs/>
    </w:rPr>
  </w:style>
  <w:style w:type="character" w:customStyle="1" w:styleId="CommentSubjectChar">
    <w:name w:val="Comment Subject Char"/>
    <w:basedOn w:val="CommentTextChar"/>
    <w:link w:val="CommentSubject"/>
    <w:uiPriority w:val="99"/>
    <w:semiHidden/>
    <w:rsid w:val="00D001D0"/>
    <w:rPr>
      <w:b/>
      <w:bCs/>
      <w:sz w:val="20"/>
      <w:szCs w:val="20"/>
    </w:rPr>
  </w:style>
  <w:style w:type="paragraph" w:styleId="Revision">
    <w:name w:val="Revision"/>
    <w:hidden/>
    <w:uiPriority w:val="99"/>
    <w:semiHidden/>
    <w:rsid w:val="00BC41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unhideWhenUsed/>
    <w:qFormat/>
    <w:rsid w:val="00D865DF"/>
    <w:pPr>
      <w:spacing w:after="0" w:line="240" w:lineRule="auto"/>
      <w:ind w:firstLine="720"/>
      <w:jc w:val="both"/>
    </w:pPr>
    <w:rPr>
      <w:rFonts w:ascii="Times New Roman" w:eastAsia="Times New Roman" w:hAnsi="Times New Roman" w:cs="Times New Roman"/>
      <w:sz w:val="20"/>
      <w:szCs w:val="20"/>
      <w:lang w:val="vi-VN"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D865DF"/>
    <w:rPr>
      <w:rFonts w:ascii="Times New Roman" w:eastAsia="Times New Roman" w:hAnsi="Times New Roman" w:cs="Times New Roman"/>
      <w:sz w:val="20"/>
      <w:szCs w:val="20"/>
      <w:lang w:val="vi-VN"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lang w:val="x-none" w:eastAsia="x-none"/>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lang w:val="x-none" w:eastAsia="x-none"/>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 w:type="character" w:customStyle="1" w:styleId="Heading20">
    <w:name w:val="Heading #2_"/>
    <w:link w:val="Heading21"/>
    <w:rsid w:val="00750EC5"/>
    <w:rPr>
      <w:b/>
      <w:spacing w:val="3"/>
      <w:shd w:val="clear" w:color="auto" w:fill="FFFFFF"/>
    </w:rPr>
  </w:style>
  <w:style w:type="paragraph" w:customStyle="1" w:styleId="Heading21">
    <w:name w:val="Heading #2"/>
    <w:basedOn w:val="Normal"/>
    <w:link w:val="Heading20"/>
    <w:qFormat/>
    <w:rsid w:val="00750EC5"/>
    <w:pPr>
      <w:widowControl w:val="0"/>
      <w:shd w:val="clear" w:color="auto" w:fill="FFFFFF"/>
      <w:spacing w:before="120" w:after="0" w:line="276" w:lineRule="auto"/>
      <w:ind w:firstLine="567"/>
      <w:jc w:val="both"/>
      <w:outlineLvl w:val="1"/>
    </w:pPr>
    <w:rPr>
      <w:b/>
      <w:spacing w:val="3"/>
    </w:rPr>
  </w:style>
  <w:style w:type="character" w:customStyle="1" w:styleId="normal-h">
    <w:name w:val="normal-h"/>
    <w:rsid w:val="00576377"/>
  </w:style>
  <w:style w:type="character" w:styleId="CommentReference">
    <w:name w:val="annotation reference"/>
    <w:basedOn w:val="DefaultParagraphFont"/>
    <w:uiPriority w:val="99"/>
    <w:semiHidden/>
    <w:unhideWhenUsed/>
    <w:rsid w:val="00D001D0"/>
    <w:rPr>
      <w:sz w:val="16"/>
      <w:szCs w:val="16"/>
    </w:rPr>
  </w:style>
  <w:style w:type="paragraph" w:styleId="CommentText">
    <w:name w:val="annotation text"/>
    <w:basedOn w:val="Normal"/>
    <w:link w:val="CommentTextChar"/>
    <w:uiPriority w:val="99"/>
    <w:semiHidden/>
    <w:unhideWhenUsed/>
    <w:rsid w:val="00D001D0"/>
    <w:pPr>
      <w:spacing w:line="240" w:lineRule="auto"/>
    </w:pPr>
    <w:rPr>
      <w:sz w:val="20"/>
      <w:szCs w:val="20"/>
    </w:rPr>
  </w:style>
  <w:style w:type="character" w:customStyle="1" w:styleId="CommentTextChar">
    <w:name w:val="Comment Text Char"/>
    <w:basedOn w:val="DefaultParagraphFont"/>
    <w:link w:val="CommentText"/>
    <w:uiPriority w:val="99"/>
    <w:semiHidden/>
    <w:rsid w:val="00D001D0"/>
    <w:rPr>
      <w:sz w:val="20"/>
      <w:szCs w:val="20"/>
    </w:rPr>
  </w:style>
  <w:style w:type="paragraph" w:styleId="CommentSubject">
    <w:name w:val="annotation subject"/>
    <w:basedOn w:val="CommentText"/>
    <w:next w:val="CommentText"/>
    <w:link w:val="CommentSubjectChar"/>
    <w:uiPriority w:val="99"/>
    <w:semiHidden/>
    <w:unhideWhenUsed/>
    <w:rsid w:val="00D001D0"/>
    <w:rPr>
      <w:b/>
      <w:bCs/>
    </w:rPr>
  </w:style>
  <w:style w:type="character" w:customStyle="1" w:styleId="CommentSubjectChar">
    <w:name w:val="Comment Subject Char"/>
    <w:basedOn w:val="CommentTextChar"/>
    <w:link w:val="CommentSubject"/>
    <w:uiPriority w:val="99"/>
    <w:semiHidden/>
    <w:rsid w:val="00D001D0"/>
    <w:rPr>
      <w:b/>
      <w:bCs/>
      <w:sz w:val="20"/>
      <w:szCs w:val="20"/>
    </w:rPr>
  </w:style>
  <w:style w:type="paragraph" w:styleId="Revision">
    <w:name w:val="Revision"/>
    <w:hidden/>
    <w:uiPriority w:val="99"/>
    <w:semiHidden/>
    <w:rsid w:val="00BC4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432">
      <w:bodyDiv w:val="1"/>
      <w:marLeft w:val="0"/>
      <w:marRight w:val="0"/>
      <w:marTop w:val="0"/>
      <w:marBottom w:val="0"/>
      <w:divBdr>
        <w:top w:val="none" w:sz="0" w:space="0" w:color="auto"/>
        <w:left w:val="none" w:sz="0" w:space="0" w:color="auto"/>
        <w:bottom w:val="none" w:sz="0" w:space="0" w:color="auto"/>
        <w:right w:val="none" w:sz="0" w:space="0" w:color="auto"/>
      </w:divBdr>
    </w:div>
    <w:div w:id="148375608">
      <w:bodyDiv w:val="1"/>
      <w:marLeft w:val="0"/>
      <w:marRight w:val="0"/>
      <w:marTop w:val="0"/>
      <w:marBottom w:val="0"/>
      <w:divBdr>
        <w:top w:val="none" w:sz="0" w:space="0" w:color="auto"/>
        <w:left w:val="none" w:sz="0" w:space="0" w:color="auto"/>
        <w:bottom w:val="none" w:sz="0" w:space="0" w:color="auto"/>
        <w:right w:val="none" w:sz="0" w:space="0" w:color="auto"/>
      </w:divBdr>
    </w:div>
    <w:div w:id="309753845">
      <w:bodyDiv w:val="1"/>
      <w:marLeft w:val="0"/>
      <w:marRight w:val="0"/>
      <w:marTop w:val="0"/>
      <w:marBottom w:val="0"/>
      <w:divBdr>
        <w:top w:val="none" w:sz="0" w:space="0" w:color="auto"/>
        <w:left w:val="none" w:sz="0" w:space="0" w:color="auto"/>
        <w:bottom w:val="none" w:sz="0" w:space="0" w:color="auto"/>
        <w:right w:val="none" w:sz="0" w:space="0" w:color="auto"/>
      </w:divBdr>
    </w:div>
    <w:div w:id="409697883">
      <w:bodyDiv w:val="1"/>
      <w:marLeft w:val="0"/>
      <w:marRight w:val="0"/>
      <w:marTop w:val="0"/>
      <w:marBottom w:val="0"/>
      <w:divBdr>
        <w:top w:val="none" w:sz="0" w:space="0" w:color="auto"/>
        <w:left w:val="none" w:sz="0" w:space="0" w:color="auto"/>
        <w:bottom w:val="none" w:sz="0" w:space="0" w:color="auto"/>
        <w:right w:val="none" w:sz="0" w:space="0" w:color="auto"/>
      </w:divBdr>
    </w:div>
    <w:div w:id="444858454">
      <w:bodyDiv w:val="1"/>
      <w:marLeft w:val="0"/>
      <w:marRight w:val="0"/>
      <w:marTop w:val="0"/>
      <w:marBottom w:val="0"/>
      <w:divBdr>
        <w:top w:val="none" w:sz="0" w:space="0" w:color="auto"/>
        <w:left w:val="none" w:sz="0" w:space="0" w:color="auto"/>
        <w:bottom w:val="none" w:sz="0" w:space="0" w:color="auto"/>
        <w:right w:val="none" w:sz="0" w:space="0" w:color="auto"/>
      </w:divBdr>
    </w:div>
    <w:div w:id="577516885">
      <w:bodyDiv w:val="1"/>
      <w:marLeft w:val="0"/>
      <w:marRight w:val="0"/>
      <w:marTop w:val="0"/>
      <w:marBottom w:val="0"/>
      <w:divBdr>
        <w:top w:val="none" w:sz="0" w:space="0" w:color="auto"/>
        <w:left w:val="none" w:sz="0" w:space="0" w:color="auto"/>
        <w:bottom w:val="none" w:sz="0" w:space="0" w:color="auto"/>
        <w:right w:val="none" w:sz="0" w:space="0" w:color="auto"/>
      </w:divBdr>
    </w:div>
    <w:div w:id="1330906487">
      <w:bodyDiv w:val="1"/>
      <w:marLeft w:val="0"/>
      <w:marRight w:val="0"/>
      <w:marTop w:val="0"/>
      <w:marBottom w:val="0"/>
      <w:divBdr>
        <w:top w:val="none" w:sz="0" w:space="0" w:color="auto"/>
        <w:left w:val="none" w:sz="0" w:space="0" w:color="auto"/>
        <w:bottom w:val="none" w:sz="0" w:space="0" w:color="auto"/>
        <w:right w:val="none" w:sz="0" w:space="0" w:color="auto"/>
      </w:divBdr>
    </w:div>
    <w:div w:id="1463108447">
      <w:bodyDiv w:val="1"/>
      <w:marLeft w:val="0"/>
      <w:marRight w:val="0"/>
      <w:marTop w:val="0"/>
      <w:marBottom w:val="0"/>
      <w:divBdr>
        <w:top w:val="none" w:sz="0" w:space="0" w:color="auto"/>
        <w:left w:val="none" w:sz="0" w:space="0" w:color="auto"/>
        <w:bottom w:val="none" w:sz="0" w:space="0" w:color="auto"/>
        <w:right w:val="none" w:sz="0" w:space="0" w:color="auto"/>
      </w:divBdr>
    </w:div>
    <w:div w:id="1503737447">
      <w:bodyDiv w:val="1"/>
      <w:marLeft w:val="0"/>
      <w:marRight w:val="0"/>
      <w:marTop w:val="0"/>
      <w:marBottom w:val="0"/>
      <w:divBdr>
        <w:top w:val="none" w:sz="0" w:space="0" w:color="auto"/>
        <w:left w:val="none" w:sz="0" w:space="0" w:color="auto"/>
        <w:bottom w:val="none" w:sz="0" w:space="0" w:color="auto"/>
        <w:right w:val="none" w:sz="0" w:space="0" w:color="auto"/>
      </w:divBdr>
    </w:div>
    <w:div w:id="17346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C06B6-023E-41CD-90EB-A360DB32500B}">
  <ds:schemaRefs>
    <ds:schemaRef ds:uri="http://schemas.openxmlformats.org/officeDocument/2006/bibliography"/>
  </ds:schemaRefs>
</ds:datastoreItem>
</file>

<file path=customXml/itemProps2.xml><?xml version="1.0" encoding="utf-8"?>
<ds:datastoreItem xmlns:ds="http://schemas.openxmlformats.org/officeDocument/2006/customXml" ds:itemID="{0DC893EE-F152-4B8C-A3E9-B2903E6572C4}"/>
</file>

<file path=customXml/itemProps3.xml><?xml version="1.0" encoding="utf-8"?>
<ds:datastoreItem xmlns:ds="http://schemas.openxmlformats.org/officeDocument/2006/customXml" ds:itemID="{3376BFF6-9FFB-4DA9-B56F-6E02B864BA9F}"/>
</file>

<file path=customXml/itemProps4.xml><?xml version="1.0" encoding="utf-8"?>
<ds:datastoreItem xmlns:ds="http://schemas.openxmlformats.org/officeDocument/2006/customXml" ds:itemID="{103522F7-F864-46EA-ABA8-DCBF36EED4F3}"/>
</file>

<file path=docProps/app.xml><?xml version="1.0" encoding="utf-8"?>
<Properties xmlns="http://schemas.openxmlformats.org/officeDocument/2006/extended-properties" xmlns:vt="http://schemas.openxmlformats.org/officeDocument/2006/docPropsVTypes">
  <Template>Normal</Template>
  <TotalTime>0</TotalTime>
  <Pages>11</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hong</dc:creator>
  <cp:lastModifiedBy>DELL</cp:lastModifiedBy>
  <cp:revision>3</cp:revision>
  <cp:lastPrinted>2022-02-10T04:33:00Z</cp:lastPrinted>
  <dcterms:created xsi:type="dcterms:W3CDTF">2022-02-14T02:45:00Z</dcterms:created>
  <dcterms:modified xsi:type="dcterms:W3CDTF">2022-02-14T02:46:00Z</dcterms:modified>
</cp:coreProperties>
</file>